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554" w:rsidRPr="00EB6554" w:rsidRDefault="00EB6554" w:rsidP="00EB6554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shd w:val="clear" w:color="auto" w:fill="FFFFFF"/>
        </w:rPr>
      </w:pPr>
      <w:r w:rsidRPr="00EB6554">
        <w:rPr>
          <w:rFonts w:ascii="Times New Roman" w:eastAsia="標楷體" w:hAnsi="Times New Roman" w:cs="Times New Roman" w:hint="eastAsia"/>
          <w:b/>
          <w:sz w:val="32"/>
          <w:szCs w:val="32"/>
          <w:shd w:val="clear" w:color="auto" w:fill="FFFFFF"/>
        </w:rPr>
        <w:t>台灣金屬熱處理學會</w:t>
      </w:r>
      <w:r w:rsidRPr="00EB6554">
        <w:rPr>
          <w:rFonts w:ascii="Times New Roman" w:eastAsia="標楷體" w:hAnsi="Times New Roman" w:cs="Times New Roman" w:hint="eastAsia"/>
          <w:b/>
          <w:sz w:val="32"/>
          <w:szCs w:val="32"/>
          <w:shd w:val="clear" w:color="auto" w:fill="FFFFFF"/>
        </w:rPr>
        <w:t>20</w:t>
      </w:r>
      <w:r>
        <w:rPr>
          <w:rFonts w:ascii="Times New Roman" w:eastAsia="標楷體" w:hAnsi="Times New Roman" w:cs="Times New Roman"/>
          <w:b/>
          <w:sz w:val="32"/>
          <w:szCs w:val="32"/>
          <w:shd w:val="clear" w:color="auto" w:fill="FFFFFF"/>
        </w:rPr>
        <w:t>20</w:t>
      </w:r>
      <w:r w:rsidRPr="00EB6554">
        <w:rPr>
          <w:rFonts w:ascii="Times New Roman" w:eastAsia="標楷體" w:hAnsi="Times New Roman" w:cs="Times New Roman" w:hint="eastAsia"/>
          <w:b/>
          <w:sz w:val="32"/>
          <w:szCs w:val="32"/>
          <w:shd w:val="clear" w:color="auto" w:fill="FFFFFF"/>
        </w:rPr>
        <w:t>年會論文研討會</w:t>
      </w:r>
    </w:p>
    <w:p w:rsidR="00EB6554" w:rsidRPr="00EB6554" w:rsidRDefault="00EB6554" w:rsidP="00EB6554">
      <w:pPr>
        <w:jc w:val="center"/>
        <w:rPr>
          <w:rFonts w:ascii="Times New Roman" w:eastAsia="標楷體" w:hAnsi="Times New Roman" w:cs="Times New Roman"/>
          <w:b/>
          <w:color w:val="222222"/>
          <w:sz w:val="32"/>
          <w:szCs w:val="32"/>
          <w:shd w:val="clear" w:color="auto" w:fill="FFFFFF"/>
        </w:rPr>
      </w:pPr>
      <w:proofErr w:type="gramStart"/>
      <w:r w:rsidRPr="00EB6554">
        <w:rPr>
          <w:rFonts w:ascii="Times New Roman" w:eastAsia="標楷體" w:hAnsi="Times New Roman" w:cs="Times New Roman" w:hint="eastAsia"/>
          <w:b/>
          <w:color w:val="222222"/>
          <w:sz w:val="32"/>
          <w:szCs w:val="32"/>
          <w:shd w:val="clear" w:color="auto" w:fill="FFFFFF"/>
        </w:rPr>
        <w:t>高熱爐業海報</w:t>
      </w:r>
      <w:proofErr w:type="gramEnd"/>
      <w:r w:rsidR="00FD25D9">
        <w:rPr>
          <w:rFonts w:ascii="Times New Roman" w:eastAsia="標楷體" w:hAnsi="Times New Roman" w:cs="Times New Roman" w:hint="eastAsia"/>
          <w:b/>
          <w:color w:val="222222"/>
          <w:sz w:val="32"/>
          <w:szCs w:val="32"/>
          <w:shd w:val="clear" w:color="auto" w:fill="FFFFFF"/>
        </w:rPr>
        <w:t>佳作獎得獎名單</w:t>
      </w:r>
      <w:bookmarkStart w:id="0" w:name="_GoBack"/>
      <w:bookmarkEnd w:id="0"/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3402"/>
        <w:gridCol w:w="2126"/>
        <w:gridCol w:w="3260"/>
      </w:tblGrid>
      <w:tr w:rsidR="00FD25D9" w:rsidRPr="00CA7C54" w:rsidTr="00FD25D9">
        <w:trPr>
          <w:trHeight w:val="509"/>
          <w:jc w:val="center"/>
        </w:trPr>
        <w:tc>
          <w:tcPr>
            <w:tcW w:w="846" w:type="dxa"/>
            <w:noWrap/>
            <w:vAlign w:val="center"/>
            <w:hideMark/>
          </w:tcPr>
          <w:p w:rsidR="00FD25D9" w:rsidRPr="00CA7C54" w:rsidRDefault="00FD25D9" w:rsidP="003C4BF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A7C5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編號</w:t>
            </w:r>
          </w:p>
        </w:tc>
        <w:tc>
          <w:tcPr>
            <w:tcW w:w="3402" w:type="dxa"/>
            <w:noWrap/>
            <w:vAlign w:val="center"/>
            <w:hideMark/>
          </w:tcPr>
          <w:p w:rsidR="00FD25D9" w:rsidRPr="00CA7C54" w:rsidRDefault="00FD25D9" w:rsidP="003C4BF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A7C5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論文題目</w:t>
            </w:r>
          </w:p>
        </w:tc>
        <w:tc>
          <w:tcPr>
            <w:tcW w:w="2126" w:type="dxa"/>
            <w:vAlign w:val="center"/>
          </w:tcPr>
          <w:p w:rsidR="00FD25D9" w:rsidRPr="00CA7C54" w:rsidRDefault="00FD25D9" w:rsidP="003C4BF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作者</w:t>
            </w:r>
          </w:p>
        </w:tc>
        <w:tc>
          <w:tcPr>
            <w:tcW w:w="3260" w:type="dxa"/>
            <w:vAlign w:val="center"/>
          </w:tcPr>
          <w:p w:rsidR="00FD25D9" w:rsidRPr="00CA7C54" w:rsidRDefault="00FD25D9" w:rsidP="003C4BF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服務單位</w:t>
            </w:r>
          </w:p>
        </w:tc>
      </w:tr>
      <w:tr w:rsidR="00FD25D9" w:rsidRPr="006508D4" w:rsidTr="00AE0B27">
        <w:trPr>
          <w:trHeight w:val="1864"/>
          <w:jc w:val="center"/>
        </w:trPr>
        <w:tc>
          <w:tcPr>
            <w:tcW w:w="846" w:type="dxa"/>
            <w:noWrap/>
            <w:vAlign w:val="center"/>
            <w:hideMark/>
          </w:tcPr>
          <w:p w:rsidR="00FD25D9" w:rsidRPr="00C52AD8" w:rsidRDefault="00FD25D9" w:rsidP="003C4BF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佳作</w:t>
            </w:r>
          </w:p>
        </w:tc>
        <w:tc>
          <w:tcPr>
            <w:tcW w:w="3402" w:type="dxa"/>
            <w:noWrap/>
            <w:vAlign w:val="center"/>
            <w:hideMark/>
          </w:tcPr>
          <w:p w:rsidR="00FD25D9" w:rsidRPr="00986C8A" w:rsidRDefault="00FD25D9" w:rsidP="003C4BFF">
            <w:pPr>
              <w:snapToGrid w:val="0"/>
              <w:rPr>
                <w:rFonts w:ascii="Times New Roman" w:eastAsia="標楷體" w:hAnsi="標楷體"/>
                <w:bCs/>
                <w:w w:val="99"/>
              </w:rPr>
            </w:pPr>
            <w:proofErr w:type="gramStart"/>
            <w:r w:rsidRPr="00675E93">
              <w:rPr>
                <w:rFonts w:ascii="Times New Roman" w:eastAsia="標楷體" w:hAnsi="標楷體" w:hint="eastAsia"/>
                <w:bCs/>
                <w:w w:val="99"/>
              </w:rPr>
              <w:t>鈦鉭鎳合金</w:t>
            </w:r>
            <w:proofErr w:type="gramEnd"/>
            <w:r w:rsidRPr="00675E93">
              <w:rPr>
                <w:rFonts w:ascii="Times New Roman" w:eastAsia="標楷體" w:hAnsi="標楷體" w:hint="eastAsia"/>
                <w:bCs/>
                <w:w w:val="99"/>
              </w:rPr>
              <w:t>以真空燒結熱處理製備之微觀組織與性質探討</w:t>
            </w:r>
          </w:p>
        </w:tc>
        <w:tc>
          <w:tcPr>
            <w:tcW w:w="2126" w:type="dxa"/>
            <w:vAlign w:val="center"/>
          </w:tcPr>
          <w:p w:rsidR="00FD25D9" w:rsidRDefault="00FD25D9" w:rsidP="003C4BF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hd w:val="clear" w:color="auto" w:fill="FFFFFF"/>
              </w:rPr>
              <w:t>鐘明瀚</w:t>
            </w:r>
            <w:r w:rsidRPr="009B1245">
              <w:rPr>
                <w:rFonts w:ascii="Times New Roman" w:eastAsia="標楷體" w:hAnsi="Times New Roman" w:cs="Times New Roman"/>
                <w:color w:val="000000" w:themeColor="text1"/>
                <w:shd w:val="clear" w:color="auto" w:fill="FFFFFF"/>
                <w:vertAlign w:val="superscript"/>
              </w:rPr>
              <w:t>*</w:t>
            </w:r>
            <w:r w:rsidRPr="009B1245">
              <w:rPr>
                <w:rFonts w:ascii="Times New Roman" w:eastAsia="標楷體" w:hAnsi="Times New Roman" w:cs="標楷體" w:hint="eastAsia"/>
                <w:color w:val="000000" w:themeColor="text1"/>
                <w:shd w:val="clear" w:color="auto" w:fill="FFFFFF"/>
                <w:vertAlign w:val="superscript"/>
              </w:rPr>
              <w:t xml:space="preserve"> </w:t>
            </w:r>
            <w:r w:rsidRPr="009B1245">
              <w:rPr>
                <w:rFonts w:ascii="Times New Roman" w:eastAsia="標楷體" w:hAnsi="Times New Roman" w:cs="Times New Roman" w:hint="eastAsia"/>
                <w:color w:val="000000" w:themeColor="text1"/>
                <w:shd w:val="clear" w:color="auto" w:fill="FFFFFF"/>
              </w:rPr>
              <w:t>梁誠</w:t>
            </w:r>
          </w:p>
          <w:p w:rsidR="00FD25D9" w:rsidRPr="006508D4" w:rsidRDefault="00FD25D9" w:rsidP="003C4BF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C7875">
              <w:rPr>
                <w:rFonts w:ascii="Times New Roman" w:eastAsia="標楷體" w:hAnsi="Times New Roman" w:cs="標楷體" w:hint="eastAsia"/>
                <w:shd w:val="clear" w:color="auto" w:fill="FFFFFF"/>
              </w:rPr>
              <w:t>張世賢</w:t>
            </w:r>
            <w:r w:rsidRPr="00EC7875">
              <w:rPr>
                <w:rFonts w:ascii="Times New Roman" w:eastAsia="標楷體" w:hAnsi="Times New Roman" w:cs="標楷體" w:hint="eastAsia"/>
                <w:shd w:val="clear" w:color="auto" w:fill="FFFFFF"/>
              </w:rPr>
              <w:t xml:space="preserve"> </w:t>
            </w:r>
            <w:r>
              <w:rPr>
                <w:rFonts w:ascii="Times New Roman" w:eastAsia="標楷體" w:hAnsi="Times New Roman" w:cs="標楷體" w:hint="eastAsia"/>
                <w:shd w:val="clear" w:color="auto" w:fill="FFFFFF"/>
              </w:rPr>
              <w:t>梁哲瑄</w:t>
            </w:r>
          </w:p>
        </w:tc>
        <w:tc>
          <w:tcPr>
            <w:tcW w:w="3260" w:type="dxa"/>
            <w:vAlign w:val="center"/>
          </w:tcPr>
          <w:p w:rsidR="00FD25D9" w:rsidRPr="006508D4" w:rsidRDefault="00FD25D9" w:rsidP="003C4BF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59D0">
              <w:rPr>
                <w:rFonts w:ascii="Times New Roman" w:eastAsia="標楷體" w:hAnsi="Times New Roman" w:cs="Times New Roman" w:hint="eastAsia"/>
                <w:color w:val="000000" w:themeColor="text1"/>
                <w:shd w:val="clear" w:color="auto" w:fill="FFFFFF"/>
              </w:rPr>
              <w:t>國立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hd w:val="clear" w:color="auto" w:fill="FFFFFF"/>
              </w:rPr>
              <w:t>臺</w:t>
            </w:r>
            <w:proofErr w:type="gramEnd"/>
            <w:r w:rsidRPr="00C059D0">
              <w:rPr>
                <w:rFonts w:ascii="Times New Roman" w:eastAsia="標楷體" w:hAnsi="Times New Roman" w:cs="Times New Roman" w:hint="eastAsia"/>
                <w:color w:val="000000" w:themeColor="text1"/>
                <w:shd w:val="clear" w:color="auto" w:fill="FFFFFF"/>
              </w:rPr>
              <w:t>北科技大學</w:t>
            </w:r>
            <w:r w:rsidRPr="00C059D0">
              <w:rPr>
                <w:rFonts w:ascii="Times New Roman" w:eastAsia="標楷體" w:hAnsi="Times New Roman" w:cs="Times New Roman" w:hint="eastAsia"/>
                <w:color w:val="000000" w:themeColor="text1"/>
                <w:shd w:val="clear" w:color="auto" w:fill="FFFFFF"/>
              </w:rPr>
              <w:t xml:space="preserve"> </w:t>
            </w:r>
            <w:r w:rsidRPr="00C059D0">
              <w:rPr>
                <w:rFonts w:ascii="Times New Roman" w:eastAsia="標楷體" w:hAnsi="Times New Roman" w:cs="Times New Roman" w:hint="eastAsia"/>
                <w:color w:val="000000" w:themeColor="text1"/>
                <w:shd w:val="clear" w:color="auto" w:fill="FFFFFF"/>
              </w:rPr>
              <w:t>材料科學與工程研究所</w:t>
            </w:r>
          </w:p>
        </w:tc>
      </w:tr>
      <w:tr w:rsidR="00FD25D9" w:rsidRPr="006508D4" w:rsidTr="00AE0B27">
        <w:trPr>
          <w:trHeight w:val="1962"/>
          <w:jc w:val="center"/>
        </w:trPr>
        <w:tc>
          <w:tcPr>
            <w:tcW w:w="846" w:type="dxa"/>
            <w:noWrap/>
            <w:vAlign w:val="center"/>
            <w:hideMark/>
          </w:tcPr>
          <w:p w:rsidR="00FD25D9" w:rsidRPr="00C52AD8" w:rsidRDefault="00FD25D9" w:rsidP="003C4BF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佳作</w:t>
            </w:r>
          </w:p>
        </w:tc>
        <w:tc>
          <w:tcPr>
            <w:tcW w:w="3402" w:type="dxa"/>
            <w:noWrap/>
            <w:vAlign w:val="center"/>
            <w:hideMark/>
          </w:tcPr>
          <w:p w:rsidR="00FD25D9" w:rsidRPr="00675E93" w:rsidRDefault="00FD25D9" w:rsidP="003C4BF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75E93">
              <w:rPr>
                <w:rFonts w:ascii="Times New Roman" w:eastAsia="標楷體" w:hAnsi="Times New Roman" w:cs="標楷體" w:hint="eastAsia"/>
                <w:kern w:val="0"/>
                <w:szCs w:val="28"/>
              </w:rPr>
              <w:t>真空燒結法對</w:t>
            </w:r>
            <w:proofErr w:type="gramStart"/>
            <w:r w:rsidRPr="00675E93">
              <w:rPr>
                <w:rFonts w:ascii="Times New Roman" w:eastAsia="標楷體" w:hAnsi="Times New Roman" w:cs="標楷體" w:hint="eastAsia"/>
                <w:kern w:val="0"/>
                <w:szCs w:val="28"/>
              </w:rPr>
              <w:t>鈦銅鈮</w:t>
            </w:r>
            <w:proofErr w:type="gramEnd"/>
            <w:r w:rsidRPr="00675E93">
              <w:rPr>
                <w:rFonts w:ascii="Times New Roman" w:eastAsia="標楷體" w:hAnsi="Times New Roman" w:cs="標楷體" w:hint="eastAsia"/>
                <w:kern w:val="0"/>
                <w:szCs w:val="28"/>
              </w:rPr>
              <w:t>合金的顯微組織與強化機制之研究</w:t>
            </w:r>
          </w:p>
        </w:tc>
        <w:tc>
          <w:tcPr>
            <w:tcW w:w="2126" w:type="dxa"/>
            <w:vAlign w:val="center"/>
          </w:tcPr>
          <w:p w:rsidR="00FD25D9" w:rsidRDefault="00FD25D9" w:rsidP="003C4BF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hd w:val="clear" w:color="auto" w:fill="FFFFFF"/>
              </w:rPr>
            </w:pPr>
            <w:r w:rsidRPr="00C059D0">
              <w:rPr>
                <w:rFonts w:ascii="Times New Roman" w:eastAsia="標楷體" w:hAnsi="Times New Roman" w:cs="Times New Roman" w:hint="eastAsia"/>
                <w:color w:val="000000" w:themeColor="text1"/>
                <w:shd w:val="clear" w:color="auto" w:fill="FFFFFF"/>
              </w:rPr>
              <w:t>廖崑傑</w:t>
            </w:r>
            <w:r w:rsidRPr="00C059D0">
              <w:rPr>
                <w:rFonts w:ascii="Times New Roman" w:eastAsia="標楷體" w:hAnsi="Times New Roman" w:cs="Times New Roman" w:hint="eastAsia"/>
                <w:color w:val="000000" w:themeColor="text1"/>
                <w:shd w:val="clear" w:color="auto" w:fill="FFFFFF"/>
                <w:vertAlign w:val="superscript"/>
              </w:rPr>
              <w:t>1*</w:t>
            </w:r>
            <w:r w:rsidRPr="00C059D0">
              <w:rPr>
                <w:rFonts w:ascii="Times New Roman" w:eastAsia="標楷體" w:hAnsi="Times New Roman" w:cs="Times New Roman" w:hint="eastAsia"/>
                <w:color w:val="000000" w:themeColor="text1"/>
                <w:shd w:val="clear" w:color="auto" w:fill="FFFFFF"/>
              </w:rPr>
              <w:t>張世賢</w:t>
            </w:r>
            <w:r w:rsidRPr="00C059D0">
              <w:rPr>
                <w:rFonts w:ascii="Times New Roman" w:eastAsia="標楷體" w:hAnsi="Times New Roman" w:cs="Times New Roman" w:hint="eastAsia"/>
                <w:color w:val="000000" w:themeColor="text1"/>
                <w:shd w:val="clear" w:color="auto" w:fill="FFFFFF"/>
                <w:vertAlign w:val="superscript"/>
              </w:rPr>
              <w:t>2</w:t>
            </w:r>
            <w:r w:rsidRPr="00C059D0">
              <w:rPr>
                <w:rFonts w:ascii="Times New Roman" w:eastAsia="標楷體" w:hAnsi="Times New Roman" w:cs="Times New Roman" w:hint="eastAsia"/>
                <w:color w:val="000000" w:themeColor="text1"/>
                <w:shd w:val="clear" w:color="auto" w:fill="FFFFFF"/>
              </w:rPr>
              <w:t xml:space="preserve">  </w:t>
            </w:r>
            <w:proofErr w:type="gramStart"/>
            <w:r w:rsidRPr="00C059D0">
              <w:rPr>
                <w:rFonts w:ascii="Times New Roman" w:eastAsia="標楷體" w:hAnsi="Times New Roman" w:cs="Times New Roman" w:hint="eastAsia"/>
                <w:color w:val="000000" w:themeColor="text1"/>
                <w:shd w:val="clear" w:color="auto" w:fill="FFFFFF"/>
              </w:rPr>
              <w:t>梁誠</w:t>
            </w:r>
            <w:proofErr w:type="gramEnd"/>
            <w:r w:rsidRPr="00C059D0">
              <w:rPr>
                <w:rFonts w:ascii="Times New Roman" w:eastAsia="標楷體" w:hAnsi="Times New Roman" w:cs="Times New Roman" w:hint="eastAsia"/>
                <w:color w:val="000000" w:themeColor="text1"/>
                <w:shd w:val="clear" w:color="auto" w:fill="FFFFFF"/>
                <w:vertAlign w:val="superscript"/>
              </w:rPr>
              <w:t xml:space="preserve">3 </w:t>
            </w:r>
            <w:r w:rsidRPr="00C059D0">
              <w:rPr>
                <w:rFonts w:ascii="Times New Roman" w:eastAsia="標楷體" w:hAnsi="Times New Roman" w:cs="Times New Roman" w:hint="eastAsia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C059D0">
              <w:rPr>
                <w:rFonts w:ascii="Times New Roman" w:eastAsia="標楷體" w:hAnsi="Times New Roman" w:cs="Times New Roman" w:hint="eastAsia"/>
                <w:color w:val="000000" w:themeColor="text1"/>
                <w:shd w:val="clear" w:color="auto" w:fill="FFFFFF"/>
              </w:rPr>
              <w:t>翁承</w:t>
            </w:r>
            <w:proofErr w:type="gramStart"/>
            <w:r w:rsidRPr="00C059D0">
              <w:rPr>
                <w:rFonts w:ascii="Times New Roman" w:eastAsia="標楷體" w:hAnsi="Times New Roman" w:cs="Times New Roman" w:hint="eastAsia"/>
                <w:color w:val="000000" w:themeColor="text1"/>
                <w:shd w:val="clear" w:color="auto" w:fill="FFFFFF"/>
              </w:rPr>
              <w:t>郁</w:t>
            </w:r>
            <w:proofErr w:type="gramEnd"/>
            <w:r w:rsidRPr="00C059D0">
              <w:rPr>
                <w:rFonts w:ascii="Times New Roman" w:eastAsia="標楷體" w:hAnsi="Times New Roman" w:cs="Times New Roman" w:hint="eastAsia"/>
                <w:color w:val="000000" w:themeColor="text1"/>
                <w:shd w:val="clear" w:color="auto" w:fill="FFFFFF"/>
                <w:vertAlign w:val="superscript"/>
              </w:rPr>
              <w:t>4</w:t>
            </w:r>
          </w:p>
          <w:p w:rsidR="00FD25D9" w:rsidRPr="00C059D0" w:rsidRDefault="00FD25D9" w:rsidP="003C4BF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C059D0">
              <w:rPr>
                <w:rFonts w:ascii="Times New Roman" w:eastAsia="標楷體" w:hAnsi="Times New Roman" w:cs="Times New Roman" w:hint="eastAsia"/>
                <w:color w:val="000000" w:themeColor="text1"/>
                <w:shd w:val="clear" w:color="auto" w:fill="FFFFFF"/>
              </w:rPr>
              <w:t>劉韋呈</w:t>
            </w:r>
            <w:proofErr w:type="gramEnd"/>
            <w:r w:rsidRPr="00C059D0">
              <w:rPr>
                <w:rFonts w:ascii="Times New Roman" w:eastAsia="標楷體" w:hAnsi="Times New Roman" w:cs="Times New Roman" w:hint="eastAsia"/>
                <w:color w:val="000000" w:themeColor="text1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3260" w:type="dxa"/>
            <w:vAlign w:val="center"/>
          </w:tcPr>
          <w:p w:rsidR="00FD25D9" w:rsidRPr="00C059D0" w:rsidRDefault="00FD25D9" w:rsidP="003C4BF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059D0">
              <w:rPr>
                <w:rFonts w:ascii="Times New Roman" w:eastAsia="標楷體" w:hAnsi="Times New Roman" w:cs="Times New Roman" w:hint="eastAsia"/>
                <w:szCs w:val="24"/>
              </w:rPr>
              <w:t>國立</w:t>
            </w:r>
            <w:proofErr w:type="gramStart"/>
            <w:r w:rsidRPr="00C059D0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 w:rsidRPr="00C059D0">
              <w:rPr>
                <w:rFonts w:ascii="Times New Roman" w:eastAsia="標楷體" w:hAnsi="Times New Roman" w:cs="Times New Roman" w:hint="eastAsia"/>
                <w:szCs w:val="24"/>
              </w:rPr>
              <w:t>北科技大學</w:t>
            </w:r>
            <w:r w:rsidRPr="00C059D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059D0">
              <w:rPr>
                <w:rFonts w:ascii="Times New Roman" w:eastAsia="標楷體" w:hAnsi="Times New Roman" w:cs="Times New Roman" w:hint="eastAsia"/>
                <w:szCs w:val="24"/>
              </w:rPr>
              <w:t>材料科學與工程研究所</w:t>
            </w:r>
          </w:p>
          <w:p w:rsidR="00FD25D9" w:rsidRPr="006508D4" w:rsidRDefault="00FD25D9" w:rsidP="003C4BF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59D0">
              <w:rPr>
                <w:rFonts w:ascii="Times New Roman" w:eastAsia="標楷體" w:hAnsi="Times New Roman" w:cs="Times New Roman" w:hint="eastAsia"/>
                <w:szCs w:val="24"/>
              </w:rPr>
              <w:t>國立</w:t>
            </w:r>
            <w:proofErr w:type="gramStart"/>
            <w:r w:rsidRPr="00C059D0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 w:rsidRPr="00C059D0">
              <w:rPr>
                <w:rFonts w:ascii="Times New Roman" w:eastAsia="標楷體" w:hAnsi="Times New Roman" w:cs="Times New Roman" w:hint="eastAsia"/>
                <w:szCs w:val="24"/>
              </w:rPr>
              <w:t>北科技大學</w:t>
            </w:r>
            <w:r w:rsidRPr="00C059D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059D0">
              <w:rPr>
                <w:rFonts w:ascii="Times New Roman" w:eastAsia="標楷體" w:hAnsi="Times New Roman" w:cs="Times New Roman" w:hint="eastAsia"/>
                <w:szCs w:val="24"/>
              </w:rPr>
              <w:t>材料科學及資源工程系</w:t>
            </w:r>
          </w:p>
        </w:tc>
      </w:tr>
      <w:tr w:rsidR="00FD25D9" w:rsidRPr="006508D4" w:rsidTr="00AE0B27">
        <w:trPr>
          <w:trHeight w:val="2543"/>
          <w:jc w:val="center"/>
        </w:trPr>
        <w:tc>
          <w:tcPr>
            <w:tcW w:w="846" w:type="dxa"/>
            <w:noWrap/>
            <w:vAlign w:val="center"/>
            <w:hideMark/>
          </w:tcPr>
          <w:p w:rsidR="00FD25D9" w:rsidRPr="00C52AD8" w:rsidRDefault="00FD25D9" w:rsidP="003C4BF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佳作</w:t>
            </w:r>
          </w:p>
        </w:tc>
        <w:tc>
          <w:tcPr>
            <w:tcW w:w="3402" w:type="dxa"/>
            <w:noWrap/>
            <w:vAlign w:val="center"/>
            <w:hideMark/>
          </w:tcPr>
          <w:p w:rsidR="00FD25D9" w:rsidRPr="006508D4" w:rsidRDefault="00FD25D9" w:rsidP="003C4BF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46862">
              <w:rPr>
                <w:rFonts w:ascii="Times New Roman" w:eastAsia="標楷體" w:hAnsi="細明體" w:cs="細明體" w:hint="eastAsia"/>
                <w:color w:val="000000"/>
                <w:kern w:val="0"/>
                <w:szCs w:val="28"/>
              </w:rPr>
              <w:t>熱處理氣氛對磷酸鹽</w:t>
            </w:r>
            <w:proofErr w:type="gramStart"/>
            <w:r w:rsidRPr="00E46862">
              <w:rPr>
                <w:rFonts w:ascii="Times New Roman" w:eastAsia="標楷體" w:hAnsi="細明體" w:cs="細明體" w:hint="eastAsia"/>
                <w:color w:val="000000"/>
                <w:kern w:val="0"/>
                <w:szCs w:val="28"/>
              </w:rPr>
              <w:t>皮膜披覆碳</w:t>
            </w:r>
            <w:proofErr w:type="gramEnd"/>
            <w:r w:rsidRPr="00E46862">
              <w:rPr>
                <w:rFonts w:ascii="Times New Roman" w:eastAsia="標楷體" w:hAnsi="細明體" w:cs="細明體" w:hint="eastAsia"/>
                <w:color w:val="000000"/>
                <w:kern w:val="0"/>
                <w:szCs w:val="28"/>
              </w:rPr>
              <w:t>鋼微觀結構之影響</w:t>
            </w:r>
          </w:p>
        </w:tc>
        <w:tc>
          <w:tcPr>
            <w:tcW w:w="2126" w:type="dxa"/>
            <w:vAlign w:val="center"/>
          </w:tcPr>
          <w:p w:rsidR="00FD25D9" w:rsidRPr="006508D4" w:rsidRDefault="00FD25D9" w:rsidP="003C4BF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4B79">
              <w:rPr>
                <w:rFonts w:ascii="Times New Roman" w:eastAsia="標楷體" w:hAnsi="Times New Roman" w:cs="Times New Roman" w:hint="eastAsia"/>
                <w:szCs w:val="24"/>
              </w:rPr>
              <w:t>羅渝</w:t>
            </w:r>
            <w:proofErr w:type="gramStart"/>
            <w:r w:rsidRPr="00B24B79">
              <w:rPr>
                <w:rFonts w:ascii="Times New Roman" w:eastAsia="標楷體" w:hAnsi="Times New Roman" w:cs="Times New Roman" w:hint="eastAsia"/>
                <w:szCs w:val="24"/>
              </w:rPr>
              <w:t>珮</w:t>
            </w:r>
            <w:proofErr w:type="gramEnd"/>
            <w:r w:rsidRPr="00B24B79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  <w:vertAlign w:val="superscript"/>
              </w:rPr>
              <w:t xml:space="preserve"> </w:t>
            </w:r>
            <w:r w:rsidRPr="00B24B79">
              <w:rPr>
                <w:rFonts w:ascii="Times New Roman" w:eastAsia="標楷體" w:hAnsi="Times New Roman" w:cs="Times New Roman" w:hint="eastAsia"/>
                <w:szCs w:val="24"/>
              </w:rPr>
              <w:t>龔力國</w:t>
            </w:r>
            <w:r w:rsidRPr="00B24B79">
              <w:rPr>
                <w:rFonts w:ascii="Times New Roman" w:eastAsia="標楷體" w:hAnsi="Times New Roman" w:cs="Times New Roman" w:hint="eastAsia"/>
                <w:szCs w:val="24"/>
                <w:vertAlign w:val="superscript"/>
              </w:rPr>
              <w:t xml:space="preserve">1  </w:t>
            </w:r>
            <w:proofErr w:type="gramStart"/>
            <w:r w:rsidRPr="00B24B79">
              <w:rPr>
                <w:rFonts w:ascii="Times New Roman" w:eastAsia="標楷體" w:hAnsi="Times New Roman" w:cs="Times New Roman" w:hint="eastAsia"/>
                <w:szCs w:val="24"/>
              </w:rPr>
              <w:t>邱</w:t>
            </w:r>
            <w:proofErr w:type="gramEnd"/>
            <w:r w:rsidRPr="00B24B79">
              <w:rPr>
                <w:rFonts w:ascii="Times New Roman" w:eastAsia="標楷體" w:hAnsi="Times New Roman" w:cs="Times New Roman" w:hint="eastAsia"/>
                <w:szCs w:val="24"/>
              </w:rPr>
              <w:t>六合</w:t>
            </w:r>
            <w:r>
              <w:rPr>
                <w:rFonts w:ascii="Times New Roman" w:eastAsia="標楷體" w:hAnsi="Times New Roman" w:cs="Times New Roman" w:hint="eastAsia"/>
                <w:szCs w:val="24"/>
                <w:vertAlign w:val="superscript"/>
              </w:rPr>
              <w:t xml:space="preserve">2 </w:t>
            </w:r>
            <w:r w:rsidRPr="00B24B79">
              <w:rPr>
                <w:rFonts w:ascii="Times New Roman" w:eastAsia="標楷體" w:hAnsi="Times New Roman" w:cs="Times New Roman" w:hint="eastAsia"/>
                <w:szCs w:val="24"/>
              </w:rPr>
              <w:t>張珩</w:t>
            </w:r>
            <w:r w:rsidRPr="00B24B79">
              <w:rPr>
                <w:rFonts w:ascii="Times New Roman" w:eastAsia="標楷體" w:hAnsi="Times New Roman" w:cs="Times New Roman" w:hint="eastAsia"/>
                <w:szCs w:val="24"/>
                <w:vertAlign w:val="superscript"/>
              </w:rPr>
              <w:t>3</w:t>
            </w:r>
          </w:p>
        </w:tc>
        <w:tc>
          <w:tcPr>
            <w:tcW w:w="3260" w:type="dxa"/>
            <w:vAlign w:val="center"/>
          </w:tcPr>
          <w:p w:rsidR="00FD25D9" w:rsidRPr="00B24B79" w:rsidRDefault="00FD25D9" w:rsidP="00FE5BD7">
            <w:pPr>
              <w:snapToGrid w:val="0"/>
              <w:ind w:left="120" w:hangingChars="50" w:hanging="120"/>
              <w:rPr>
                <w:rFonts w:eastAsia="標楷體"/>
                <w:bCs/>
                <w:szCs w:val="24"/>
              </w:rPr>
            </w:pPr>
            <w:r w:rsidRPr="00FE5BD7">
              <w:rPr>
                <w:rFonts w:eastAsia="標楷體" w:hint="eastAsia"/>
                <w:bCs/>
                <w:szCs w:val="24"/>
                <w:vertAlign w:val="superscript"/>
              </w:rPr>
              <w:t>1</w:t>
            </w:r>
            <w:r w:rsidRPr="00B24B79">
              <w:rPr>
                <w:rFonts w:eastAsia="標楷體" w:hint="eastAsia"/>
                <w:bCs/>
                <w:szCs w:val="24"/>
              </w:rPr>
              <w:t>大同大學</w:t>
            </w:r>
            <w:r>
              <w:rPr>
                <w:rFonts w:eastAsia="標楷體" w:hint="eastAsia"/>
                <w:bCs/>
                <w:szCs w:val="24"/>
              </w:rPr>
              <w:t xml:space="preserve"> </w:t>
            </w:r>
            <w:r w:rsidRPr="00B24B79">
              <w:rPr>
                <w:rFonts w:eastAsia="標楷體"/>
                <w:bCs/>
                <w:szCs w:val="24"/>
              </w:rPr>
              <w:t>材</w:t>
            </w:r>
            <w:r w:rsidRPr="00B24B79">
              <w:rPr>
                <w:rFonts w:eastAsia="標楷體" w:hint="eastAsia"/>
                <w:bCs/>
                <w:szCs w:val="24"/>
              </w:rPr>
              <w:t>料工程學</w:t>
            </w:r>
            <w:r w:rsidRPr="00B24B79">
              <w:rPr>
                <w:rFonts w:eastAsia="標楷體"/>
                <w:bCs/>
                <w:szCs w:val="24"/>
              </w:rPr>
              <w:t>系</w:t>
            </w:r>
          </w:p>
          <w:p w:rsidR="00FD25D9" w:rsidRPr="00B24B79" w:rsidRDefault="00FD25D9" w:rsidP="00FE5BD7">
            <w:pPr>
              <w:snapToGrid w:val="0"/>
              <w:ind w:left="120" w:hangingChars="50" w:hanging="120"/>
              <w:rPr>
                <w:rFonts w:eastAsia="標楷體"/>
                <w:bCs/>
                <w:szCs w:val="24"/>
              </w:rPr>
            </w:pPr>
            <w:r w:rsidRPr="00FE5BD7">
              <w:rPr>
                <w:rFonts w:eastAsia="標楷體" w:hint="eastAsia"/>
                <w:bCs/>
                <w:szCs w:val="24"/>
                <w:vertAlign w:val="superscript"/>
              </w:rPr>
              <w:t>2</w:t>
            </w:r>
            <w:r w:rsidRPr="00B24B79">
              <w:rPr>
                <w:rFonts w:eastAsia="標楷體" w:hint="eastAsia"/>
                <w:bCs/>
                <w:szCs w:val="24"/>
              </w:rPr>
              <w:t>大同大學</w:t>
            </w:r>
            <w:r>
              <w:rPr>
                <w:rFonts w:eastAsia="標楷體" w:hint="eastAsia"/>
                <w:bCs/>
                <w:szCs w:val="24"/>
              </w:rPr>
              <w:t xml:space="preserve"> </w:t>
            </w:r>
            <w:r w:rsidRPr="00B24B79">
              <w:rPr>
                <w:rFonts w:eastAsia="標楷體" w:hint="eastAsia"/>
                <w:bCs/>
                <w:szCs w:val="24"/>
              </w:rPr>
              <w:t>機械工程學</w:t>
            </w:r>
            <w:r w:rsidRPr="00B24B79">
              <w:rPr>
                <w:rFonts w:eastAsia="標楷體"/>
                <w:bCs/>
                <w:szCs w:val="24"/>
              </w:rPr>
              <w:t>系</w:t>
            </w:r>
          </w:p>
          <w:p w:rsidR="00FD25D9" w:rsidRPr="006508D4" w:rsidRDefault="00FD25D9" w:rsidP="00FE5BD7">
            <w:pPr>
              <w:snapToGrid w:val="0"/>
              <w:ind w:left="120" w:hangingChars="50" w:hanging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BD7">
              <w:rPr>
                <w:rFonts w:eastAsia="標楷體"/>
                <w:szCs w:val="24"/>
                <w:vertAlign w:val="superscript"/>
              </w:rPr>
              <w:t>3</w:t>
            </w:r>
            <w:r w:rsidRPr="00B24B79">
              <w:rPr>
                <w:rFonts w:eastAsia="標楷體" w:hint="eastAsia"/>
                <w:szCs w:val="24"/>
              </w:rPr>
              <w:t>中國文化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B24B79">
              <w:rPr>
                <w:rFonts w:eastAsia="標楷體" w:hint="eastAsia"/>
                <w:szCs w:val="24"/>
              </w:rPr>
              <w:t>大學機械工程學系</w:t>
            </w:r>
          </w:p>
        </w:tc>
      </w:tr>
      <w:tr w:rsidR="00FD25D9" w:rsidRPr="006508D4" w:rsidTr="00AE0B27">
        <w:trPr>
          <w:trHeight w:val="1994"/>
          <w:jc w:val="center"/>
        </w:trPr>
        <w:tc>
          <w:tcPr>
            <w:tcW w:w="846" w:type="dxa"/>
            <w:noWrap/>
            <w:vAlign w:val="center"/>
            <w:hideMark/>
          </w:tcPr>
          <w:p w:rsidR="00FD25D9" w:rsidRPr="00C52AD8" w:rsidRDefault="00AE0B27" w:rsidP="003C4BF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佳作</w:t>
            </w:r>
          </w:p>
        </w:tc>
        <w:tc>
          <w:tcPr>
            <w:tcW w:w="3402" w:type="dxa"/>
            <w:noWrap/>
            <w:vAlign w:val="center"/>
            <w:hideMark/>
          </w:tcPr>
          <w:p w:rsidR="00FD25D9" w:rsidRPr="006508D4" w:rsidRDefault="00FD25D9" w:rsidP="003C4BFF">
            <w:pPr>
              <w:pStyle w:val="Default"/>
              <w:rPr>
                <w:rFonts w:ascii="Times New Roman" w:eastAsia="標楷體" w:hAnsi="Times New Roman"/>
                <w:bCs/>
              </w:rPr>
            </w:pPr>
            <w:proofErr w:type="gramStart"/>
            <w:r w:rsidRPr="00D31B08">
              <w:rPr>
                <w:rFonts w:ascii="Times New Roman" w:eastAsia="標楷體" w:hAnsi="Times New Roman" w:hint="eastAsia"/>
                <w:bCs/>
              </w:rPr>
              <w:t>滲氧氮</w:t>
            </w:r>
            <w:proofErr w:type="gramEnd"/>
            <w:r w:rsidRPr="00D31B08">
              <w:rPr>
                <w:rFonts w:ascii="Times New Roman" w:eastAsia="標楷體" w:hAnsi="Times New Roman" w:hint="eastAsia"/>
                <w:bCs/>
              </w:rPr>
              <w:t>處理對純鈦表面特性之影響</w:t>
            </w:r>
          </w:p>
        </w:tc>
        <w:tc>
          <w:tcPr>
            <w:tcW w:w="2126" w:type="dxa"/>
            <w:vAlign w:val="center"/>
          </w:tcPr>
          <w:p w:rsidR="00FD25D9" w:rsidRPr="005C39C8" w:rsidRDefault="00FD25D9" w:rsidP="003C4BFF">
            <w:pPr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8F36F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張鎧博</w:t>
            </w:r>
            <w:proofErr w:type="gramEnd"/>
            <w:r w:rsidRPr="008F36F0">
              <w:rPr>
                <w:rFonts w:ascii="Times New Roman" w:eastAsia="標楷體" w:hAnsi="Times New Roman" w:cs="Times New Roman"/>
                <w:color w:val="000000"/>
                <w:szCs w:val="24"/>
                <w:vertAlign w:val="superscript"/>
              </w:rPr>
              <w:t>1</w:t>
            </w:r>
            <w:r w:rsidRPr="008F36F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鍾育霖</w:t>
            </w:r>
            <w:r w:rsidRPr="008F36F0">
              <w:rPr>
                <w:rFonts w:ascii="Times New Roman" w:eastAsia="標楷體" w:hAnsi="Times New Roman" w:cs="Times New Roman"/>
                <w:color w:val="000000"/>
                <w:szCs w:val="24"/>
                <w:vertAlign w:val="superscript"/>
              </w:rPr>
              <w:t>2</w:t>
            </w:r>
            <w:r w:rsidRPr="008F36F0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8F36F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黃家宏</w:t>
            </w:r>
            <w:r w:rsidRPr="008F36F0">
              <w:rPr>
                <w:rFonts w:ascii="Times New Roman" w:eastAsia="標楷體" w:hAnsi="Times New Roman" w:cs="Times New Roman"/>
                <w:color w:val="000000"/>
                <w:szCs w:val="24"/>
                <w:vertAlign w:val="superscript"/>
              </w:rPr>
              <w:t xml:space="preserve">2 </w:t>
            </w:r>
            <w:r w:rsidRPr="008F36F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宋</w:t>
            </w:r>
            <w:proofErr w:type="gramStart"/>
            <w:r w:rsidRPr="008F36F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子羽</w:t>
            </w:r>
            <w:r w:rsidRPr="008F36F0">
              <w:rPr>
                <w:rFonts w:ascii="Times New Roman" w:eastAsia="標楷體" w:hAnsi="Times New Roman" w:cs="Times New Roman"/>
                <w:color w:val="000000"/>
                <w:szCs w:val="24"/>
                <w:vertAlign w:val="superscript"/>
              </w:rPr>
              <w:t>1</w:t>
            </w:r>
            <w:r w:rsidRPr="008F36F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歐士輔</w:t>
            </w:r>
            <w:proofErr w:type="gramEnd"/>
            <w:r w:rsidRPr="008F36F0">
              <w:rPr>
                <w:rFonts w:ascii="Times New Roman" w:eastAsia="標楷體" w:hAnsi="Times New Roman" w:cs="Times New Roman"/>
                <w:color w:val="000000"/>
                <w:szCs w:val="24"/>
                <w:vertAlign w:val="superscript"/>
              </w:rPr>
              <w:t>1*</w:t>
            </w:r>
          </w:p>
        </w:tc>
        <w:tc>
          <w:tcPr>
            <w:tcW w:w="3260" w:type="dxa"/>
            <w:vAlign w:val="center"/>
          </w:tcPr>
          <w:p w:rsidR="00FD25D9" w:rsidRPr="00F72746" w:rsidRDefault="00FD25D9" w:rsidP="003C4BFF">
            <w:pPr>
              <w:autoSpaceDE w:val="0"/>
              <w:autoSpaceDN w:val="0"/>
              <w:adjustRightInd w:val="0"/>
              <w:ind w:left="72" w:hangingChars="30" w:hanging="72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F72746">
              <w:rPr>
                <w:rFonts w:ascii="Times New Roman" w:eastAsia="標楷體" w:hAnsi="標楷體" w:cs="Times New Roman"/>
                <w:kern w:val="0"/>
                <w:szCs w:val="24"/>
                <w:vertAlign w:val="superscript"/>
              </w:rPr>
              <w:t>1</w:t>
            </w:r>
            <w:r w:rsidRPr="00F72746">
              <w:rPr>
                <w:rFonts w:ascii="Times New Roman" w:eastAsia="標楷體" w:hAnsi="標楷體" w:cs="Times New Roman" w:hint="eastAsia"/>
                <w:kern w:val="0"/>
                <w:szCs w:val="24"/>
              </w:rPr>
              <w:t>國立高雄科技大學模具工程系</w:t>
            </w:r>
            <w:r w:rsidRPr="00F72746">
              <w:rPr>
                <w:rFonts w:ascii="Times New Roman" w:eastAsia="標楷體" w:hAnsi="標楷體" w:cs="Times New Roman"/>
                <w:kern w:val="0"/>
                <w:szCs w:val="24"/>
              </w:rPr>
              <w:t xml:space="preserve"> </w:t>
            </w:r>
          </w:p>
          <w:p w:rsidR="00FD25D9" w:rsidRPr="00F72746" w:rsidRDefault="00FD25D9" w:rsidP="003C4BFF">
            <w:pPr>
              <w:autoSpaceDE w:val="0"/>
              <w:autoSpaceDN w:val="0"/>
              <w:adjustRightInd w:val="0"/>
              <w:ind w:left="72" w:hangingChars="30" w:hanging="72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F72746">
              <w:rPr>
                <w:rFonts w:ascii="Times New Roman" w:eastAsia="標楷體" w:hAnsi="標楷體" w:cs="Times New Roman"/>
                <w:kern w:val="0"/>
                <w:szCs w:val="24"/>
                <w:vertAlign w:val="superscript"/>
              </w:rPr>
              <w:t>2</w:t>
            </w:r>
            <w:r w:rsidRPr="00F72746">
              <w:rPr>
                <w:rFonts w:ascii="Times New Roman" w:eastAsia="標楷體" w:hAnsi="標楷體" w:cs="Times New Roman" w:hint="eastAsia"/>
                <w:kern w:val="0"/>
                <w:szCs w:val="24"/>
              </w:rPr>
              <w:t>金屬工業研究發展中心</w:t>
            </w:r>
          </w:p>
        </w:tc>
      </w:tr>
      <w:tr w:rsidR="00FD25D9" w:rsidRPr="006508D4" w:rsidTr="00AE0B27">
        <w:trPr>
          <w:trHeight w:val="1840"/>
          <w:jc w:val="center"/>
        </w:trPr>
        <w:tc>
          <w:tcPr>
            <w:tcW w:w="846" w:type="dxa"/>
            <w:noWrap/>
            <w:vAlign w:val="center"/>
          </w:tcPr>
          <w:p w:rsidR="00FD25D9" w:rsidRPr="00C52AD8" w:rsidRDefault="00AE0B27" w:rsidP="003C4BF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佳作</w:t>
            </w:r>
          </w:p>
        </w:tc>
        <w:tc>
          <w:tcPr>
            <w:tcW w:w="3402" w:type="dxa"/>
            <w:noWrap/>
            <w:vAlign w:val="center"/>
          </w:tcPr>
          <w:p w:rsidR="00FD25D9" w:rsidRPr="002F4D7C" w:rsidRDefault="00FD25D9" w:rsidP="003C4BFF">
            <w:pPr>
              <w:snapToGrid w:val="0"/>
              <w:rPr>
                <w:rFonts w:ascii="Times New Roman" w:eastAsia="標楷體" w:hAnsi="細明體" w:cs="細明體"/>
                <w:color w:val="000000"/>
                <w:kern w:val="0"/>
                <w:szCs w:val="28"/>
              </w:rPr>
            </w:pPr>
            <w:r w:rsidRPr="006E1D54">
              <w:rPr>
                <w:rFonts w:ascii="Times New Roman" w:eastAsia="標楷體" w:hAnsi="細明體" w:cs="細明體" w:hint="eastAsia"/>
                <w:color w:val="000000"/>
                <w:kern w:val="0"/>
                <w:szCs w:val="28"/>
              </w:rPr>
              <w:t>應用</w:t>
            </w:r>
            <w:proofErr w:type="gramStart"/>
            <w:r w:rsidRPr="006E1D54">
              <w:rPr>
                <w:rFonts w:ascii="Times New Roman" w:eastAsia="標楷體" w:hAnsi="細明體" w:cs="細明體" w:hint="eastAsia"/>
                <w:color w:val="000000"/>
                <w:kern w:val="0"/>
                <w:szCs w:val="28"/>
              </w:rPr>
              <w:t>熱處理改質</w:t>
            </w:r>
            <w:proofErr w:type="gramEnd"/>
            <w:r w:rsidRPr="006E1D54">
              <w:rPr>
                <w:rFonts w:ascii="Times New Roman" w:eastAsia="標楷體" w:hAnsi="細明體" w:cs="細明體" w:hint="eastAsia"/>
                <w:color w:val="000000"/>
                <w:kern w:val="0"/>
                <w:szCs w:val="28"/>
              </w:rPr>
              <w:t>SPHC</w:t>
            </w:r>
            <w:r w:rsidRPr="006E1D54">
              <w:rPr>
                <w:rFonts w:ascii="Times New Roman" w:eastAsia="標楷體" w:hAnsi="細明體" w:cs="細明體" w:hint="eastAsia"/>
                <w:color w:val="000000"/>
                <w:kern w:val="0"/>
                <w:szCs w:val="28"/>
              </w:rPr>
              <w:t>陽極電極於微生物燃料電池之可行性研究</w:t>
            </w:r>
          </w:p>
        </w:tc>
        <w:tc>
          <w:tcPr>
            <w:tcW w:w="2126" w:type="dxa"/>
            <w:vAlign w:val="center"/>
          </w:tcPr>
          <w:p w:rsidR="00FD25D9" w:rsidRPr="008F36F0" w:rsidRDefault="00FD25D9" w:rsidP="003C4BF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72E18">
              <w:rPr>
                <w:rFonts w:ascii="Times New Roman" w:eastAsia="標楷體" w:hAnsi="Times New Roman" w:cs="Times New Roman"/>
                <w:szCs w:val="24"/>
              </w:rPr>
              <w:t>王宜達</w:t>
            </w:r>
            <w:r w:rsidRPr="00A72E18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1*</w:t>
            </w:r>
            <w:r w:rsidRPr="00A72E18">
              <w:rPr>
                <w:rFonts w:ascii="Times New Roman" w:eastAsia="標楷體" w:hAnsi="Times New Roman" w:cs="Times New Roman"/>
                <w:szCs w:val="24"/>
              </w:rPr>
              <w:t>吳俊</w:t>
            </w:r>
            <w:proofErr w:type="gramStart"/>
            <w:r w:rsidRPr="00A72E18">
              <w:rPr>
                <w:rFonts w:ascii="Times New Roman" w:eastAsia="標楷體" w:hAnsi="Times New Roman" w:cs="Times New Roman"/>
                <w:szCs w:val="24"/>
              </w:rPr>
              <w:t>諭</w:t>
            </w:r>
            <w:proofErr w:type="gramEnd"/>
            <w:r w:rsidRPr="00A72E18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1</w:t>
            </w:r>
            <w:r w:rsidRPr="00A72E1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72E18">
              <w:rPr>
                <w:rFonts w:ascii="Times New Roman" w:eastAsia="標楷體" w:hAnsi="Times New Roman" w:cs="Times New Roman"/>
                <w:szCs w:val="24"/>
              </w:rPr>
              <w:t>詹博鈞</w:t>
            </w:r>
            <w:r w:rsidRPr="00A72E18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1</w:t>
            </w:r>
            <w:r w:rsidRPr="00A72E18">
              <w:rPr>
                <w:rFonts w:ascii="Times New Roman" w:eastAsia="標楷體" w:hAnsi="Times New Roman" w:cs="Times New Roman"/>
                <w:szCs w:val="24"/>
              </w:rPr>
              <w:t>林鈺洲</w:t>
            </w:r>
            <w:r w:rsidRPr="00A72E18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1</w:t>
            </w:r>
          </w:p>
        </w:tc>
        <w:tc>
          <w:tcPr>
            <w:tcW w:w="3260" w:type="dxa"/>
            <w:vAlign w:val="center"/>
          </w:tcPr>
          <w:p w:rsidR="00FD25D9" w:rsidRPr="00986C8A" w:rsidRDefault="00FD25D9" w:rsidP="003C4BFF">
            <w:pPr>
              <w:autoSpaceDE w:val="0"/>
              <w:autoSpaceDN w:val="0"/>
              <w:adjustRightInd w:val="0"/>
              <w:ind w:left="168" w:hangingChars="70" w:hanging="168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A72E18">
              <w:rPr>
                <w:rFonts w:ascii="Times New Roman" w:eastAsia="標楷體" w:hAnsi="標楷體" w:cs="Times New Roman"/>
                <w:kern w:val="0"/>
                <w:szCs w:val="24"/>
                <w:vertAlign w:val="superscript"/>
              </w:rPr>
              <w:t>1*</w:t>
            </w:r>
            <w:r w:rsidRPr="00A72E18">
              <w:rPr>
                <w:rFonts w:ascii="Times New Roman" w:eastAsia="標楷體" w:hAnsi="標楷體" w:cs="Times New Roman"/>
                <w:kern w:val="0"/>
                <w:szCs w:val="24"/>
              </w:rPr>
              <w:t>國立宜蘭大學機械與機電工程學系</w:t>
            </w:r>
          </w:p>
        </w:tc>
      </w:tr>
      <w:tr w:rsidR="00FD25D9" w:rsidRPr="006508D4" w:rsidTr="00AE0B27">
        <w:trPr>
          <w:trHeight w:val="1838"/>
          <w:jc w:val="center"/>
        </w:trPr>
        <w:tc>
          <w:tcPr>
            <w:tcW w:w="846" w:type="dxa"/>
            <w:noWrap/>
            <w:vAlign w:val="center"/>
          </w:tcPr>
          <w:p w:rsidR="00FD25D9" w:rsidRPr="00C52AD8" w:rsidRDefault="00AE0B27" w:rsidP="003C4BF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佳作</w:t>
            </w:r>
          </w:p>
        </w:tc>
        <w:tc>
          <w:tcPr>
            <w:tcW w:w="3402" w:type="dxa"/>
            <w:noWrap/>
            <w:vAlign w:val="center"/>
          </w:tcPr>
          <w:p w:rsidR="00FD25D9" w:rsidRPr="002F4D7C" w:rsidRDefault="00FD25D9" w:rsidP="003C4BFF">
            <w:pPr>
              <w:snapToGrid w:val="0"/>
              <w:rPr>
                <w:rFonts w:ascii="Times New Roman" w:eastAsia="標楷體" w:hAnsi="細明體" w:cs="細明體"/>
                <w:color w:val="000000"/>
                <w:kern w:val="0"/>
                <w:szCs w:val="28"/>
              </w:rPr>
            </w:pPr>
            <w:r w:rsidRPr="006E1D54">
              <w:rPr>
                <w:rFonts w:ascii="Times New Roman" w:eastAsia="標楷體" w:hAnsi="細明體" w:cs="細明體" w:hint="eastAsia"/>
                <w:color w:val="000000"/>
                <w:kern w:val="0"/>
                <w:szCs w:val="28"/>
              </w:rPr>
              <w:t>Cu</w:t>
            </w:r>
            <w:r w:rsidRPr="006E1D54">
              <w:rPr>
                <w:rFonts w:ascii="Times New Roman" w:eastAsia="標楷體" w:hAnsi="細明體" w:cs="細明體" w:hint="eastAsia"/>
                <w:color w:val="000000"/>
                <w:kern w:val="0"/>
                <w:szCs w:val="28"/>
              </w:rPr>
              <w:t>元素對</w:t>
            </w:r>
            <w:r w:rsidRPr="006E1D54">
              <w:rPr>
                <w:rFonts w:ascii="Times New Roman" w:eastAsia="標楷體" w:hAnsi="細明體" w:cs="細明體" w:hint="eastAsia"/>
                <w:color w:val="000000"/>
                <w:kern w:val="0"/>
                <w:szCs w:val="28"/>
              </w:rPr>
              <w:t>6082</w:t>
            </w:r>
            <w:r w:rsidRPr="006E1D54">
              <w:rPr>
                <w:rFonts w:ascii="Times New Roman" w:eastAsia="標楷體" w:hAnsi="細明體" w:cs="細明體" w:hint="eastAsia"/>
                <w:color w:val="000000"/>
                <w:kern w:val="0"/>
                <w:szCs w:val="28"/>
              </w:rPr>
              <w:t>及</w:t>
            </w:r>
            <w:r w:rsidRPr="006E1D54">
              <w:rPr>
                <w:rFonts w:ascii="Times New Roman" w:eastAsia="標楷體" w:hAnsi="細明體" w:cs="細明體" w:hint="eastAsia"/>
                <w:color w:val="000000"/>
                <w:kern w:val="0"/>
                <w:szCs w:val="28"/>
              </w:rPr>
              <w:t>6066</w:t>
            </w:r>
            <w:r w:rsidRPr="006E1D54">
              <w:rPr>
                <w:rFonts w:ascii="Times New Roman" w:eastAsia="標楷體" w:hAnsi="細明體" w:cs="細明體" w:hint="eastAsia"/>
                <w:color w:val="000000"/>
                <w:kern w:val="0"/>
                <w:szCs w:val="28"/>
              </w:rPr>
              <w:t>時效熱處理之顯微結構與機械性質影響</w:t>
            </w:r>
          </w:p>
        </w:tc>
        <w:tc>
          <w:tcPr>
            <w:tcW w:w="2126" w:type="dxa"/>
            <w:vAlign w:val="center"/>
          </w:tcPr>
          <w:p w:rsidR="00FD25D9" w:rsidRPr="00A72E18" w:rsidRDefault="00FD25D9" w:rsidP="003C4BFF">
            <w:pPr>
              <w:autoSpaceDE w:val="0"/>
              <w:autoSpaceDN w:val="0"/>
              <w:adjustRightInd w:val="0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A72E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劉慶鴻</w:t>
            </w:r>
            <w:r w:rsidRPr="00A72E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*</w:t>
            </w:r>
            <w:r>
              <w:rPr>
                <w:rFonts w:ascii="Times New Roman" w:eastAsia="標楷體" w:hAnsi="標楷體" w:cs="Times New Roman"/>
                <w:kern w:val="0"/>
                <w:szCs w:val="24"/>
              </w:rPr>
              <w:t xml:space="preserve"> </w:t>
            </w:r>
            <w:r w:rsidRPr="00A72E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張哲豪</w:t>
            </w:r>
          </w:p>
          <w:p w:rsidR="00FD25D9" w:rsidRPr="006508D4" w:rsidRDefault="00FD25D9" w:rsidP="003C4BFF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2E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吳忠春</w:t>
            </w:r>
          </w:p>
        </w:tc>
        <w:tc>
          <w:tcPr>
            <w:tcW w:w="3260" w:type="dxa"/>
            <w:vAlign w:val="center"/>
          </w:tcPr>
          <w:p w:rsidR="00FD25D9" w:rsidRPr="005C39C8" w:rsidRDefault="00FD25D9" w:rsidP="003C4BFF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72E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南</w:t>
            </w:r>
            <w:proofErr w:type="gramStart"/>
            <w:r w:rsidRPr="00A72E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臺</w:t>
            </w:r>
            <w:proofErr w:type="gramEnd"/>
            <w:r w:rsidRPr="00A72E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科技大學</w:t>
            </w:r>
            <w:r w:rsidRPr="00A72E18">
              <w:rPr>
                <w:rFonts w:ascii="Times New Roman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A72E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機械工程系</w:t>
            </w:r>
          </w:p>
        </w:tc>
      </w:tr>
      <w:tr w:rsidR="00FD25D9" w:rsidRPr="006508D4" w:rsidTr="00AE0B27">
        <w:trPr>
          <w:trHeight w:val="1964"/>
          <w:jc w:val="center"/>
        </w:trPr>
        <w:tc>
          <w:tcPr>
            <w:tcW w:w="846" w:type="dxa"/>
            <w:noWrap/>
            <w:vAlign w:val="center"/>
          </w:tcPr>
          <w:p w:rsidR="00FD25D9" w:rsidRPr="00C52AD8" w:rsidRDefault="00AE0B27" w:rsidP="003C4BF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佳作</w:t>
            </w:r>
          </w:p>
        </w:tc>
        <w:tc>
          <w:tcPr>
            <w:tcW w:w="3402" w:type="dxa"/>
            <w:noWrap/>
            <w:vAlign w:val="center"/>
          </w:tcPr>
          <w:p w:rsidR="00FD25D9" w:rsidRPr="002F4D7C" w:rsidRDefault="00FD25D9" w:rsidP="003C4BFF">
            <w:pPr>
              <w:snapToGrid w:val="0"/>
              <w:rPr>
                <w:rFonts w:ascii="Times New Roman" w:eastAsia="標楷體" w:hAnsi="細明體" w:cs="細明體"/>
                <w:color w:val="000000"/>
                <w:kern w:val="0"/>
                <w:szCs w:val="28"/>
              </w:rPr>
            </w:pPr>
            <w:proofErr w:type="gramStart"/>
            <w:r w:rsidRPr="006E1D54">
              <w:rPr>
                <w:rFonts w:ascii="Times New Roman" w:eastAsia="標楷體" w:hAnsi="細明體" w:cs="細明體" w:hint="eastAsia"/>
                <w:color w:val="000000"/>
                <w:kern w:val="0"/>
                <w:szCs w:val="28"/>
              </w:rPr>
              <w:t>反應性濺鍍</w:t>
            </w:r>
            <w:proofErr w:type="gramEnd"/>
            <w:r w:rsidRPr="006E1D54">
              <w:rPr>
                <w:rFonts w:ascii="Times New Roman" w:eastAsia="標楷體" w:hAnsi="細明體" w:cs="細明體" w:hint="eastAsia"/>
                <w:color w:val="000000"/>
                <w:kern w:val="0"/>
                <w:szCs w:val="28"/>
              </w:rPr>
              <w:t>氮化鈦</w:t>
            </w:r>
            <w:r w:rsidRPr="006E1D54">
              <w:rPr>
                <w:rFonts w:ascii="Times New Roman" w:eastAsia="標楷體" w:hAnsi="細明體" w:cs="細明體" w:hint="eastAsia"/>
                <w:color w:val="000000"/>
                <w:kern w:val="0"/>
                <w:szCs w:val="28"/>
              </w:rPr>
              <w:t>/</w:t>
            </w:r>
            <w:r w:rsidRPr="006E1D54">
              <w:rPr>
                <w:rFonts w:ascii="Times New Roman" w:eastAsia="標楷體" w:hAnsi="細明體" w:cs="細明體" w:hint="eastAsia"/>
                <w:color w:val="000000"/>
                <w:kern w:val="0"/>
                <w:szCs w:val="28"/>
              </w:rPr>
              <w:t>氮化矽</w:t>
            </w:r>
            <w:r w:rsidRPr="006E1D54">
              <w:rPr>
                <w:rFonts w:ascii="Times New Roman" w:eastAsia="標楷體" w:hAnsi="細明體" w:cs="細明體" w:hint="eastAsia"/>
                <w:color w:val="000000"/>
                <w:kern w:val="0"/>
                <w:szCs w:val="28"/>
              </w:rPr>
              <w:t>/</w:t>
            </w:r>
            <w:r w:rsidRPr="006E1D54">
              <w:rPr>
                <w:rFonts w:ascii="Times New Roman" w:eastAsia="標楷體" w:hAnsi="細明體" w:cs="細明體" w:hint="eastAsia"/>
                <w:color w:val="000000"/>
                <w:kern w:val="0"/>
                <w:szCs w:val="28"/>
              </w:rPr>
              <w:t>含鈦、</w:t>
            </w:r>
            <w:proofErr w:type="gramStart"/>
            <w:r w:rsidRPr="006E1D54">
              <w:rPr>
                <w:rFonts w:ascii="Times New Roman" w:eastAsia="標楷體" w:hAnsi="細明體" w:cs="細明體" w:hint="eastAsia"/>
                <w:color w:val="000000"/>
                <w:kern w:val="0"/>
                <w:szCs w:val="28"/>
              </w:rPr>
              <w:t>矽類鑽碳多層膜耐</w:t>
            </w:r>
            <w:proofErr w:type="gramEnd"/>
            <w:r w:rsidRPr="006E1D54">
              <w:rPr>
                <w:rFonts w:ascii="Times New Roman" w:eastAsia="標楷體" w:hAnsi="細明體" w:cs="細明體" w:hint="eastAsia"/>
                <w:color w:val="000000"/>
                <w:kern w:val="0"/>
                <w:szCs w:val="28"/>
              </w:rPr>
              <w:t>磨耗性質最佳化之研究</w:t>
            </w:r>
          </w:p>
        </w:tc>
        <w:tc>
          <w:tcPr>
            <w:tcW w:w="2126" w:type="dxa"/>
            <w:vAlign w:val="center"/>
          </w:tcPr>
          <w:p w:rsidR="00FD25D9" w:rsidRPr="006508D4" w:rsidRDefault="00FD25D9" w:rsidP="003C4BF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2E18">
              <w:rPr>
                <w:rFonts w:ascii="Times New Roman" w:eastAsia="標楷體" w:hAnsi="Times New Roman" w:cs="Times New Roman" w:hint="eastAsia"/>
                <w:szCs w:val="24"/>
              </w:rPr>
              <w:t>楊玉森</w:t>
            </w:r>
            <w:r w:rsidRPr="00A72E18">
              <w:rPr>
                <w:rFonts w:ascii="Times New Roman" w:eastAsia="標楷體" w:hAnsi="Times New Roman" w:cs="Times New Roman" w:hint="eastAsia"/>
                <w:position w:val="10"/>
                <w:szCs w:val="24"/>
                <w:vertAlign w:val="superscript"/>
              </w:rPr>
              <w:t>1</w:t>
            </w:r>
            <w:r w:rsidRPr="00A72E18">
              <w:rPr>
                <w:rFonts w:ascii="Times New Roman" w:eastAsia="標楷體" w:hAnsi="Times New Roman" w:cs="Times New Roman"/>
                <w:position w:val="10"/>
                <w:szCs w:val="24"/>
                <w:vertAlign w:val="superscript"/>
              </w:rPr>
              <w:t>*</w:t>
            </w:r>
            <w:proofErr w:type="gramStart"/>
            <w:r w:rsidRPr="00A72E18">
              <w:rPr>
                <w:rFonts w:ascii="Times New Roman" w:eastAsia="標楷體" w:hAnsi="Times New Roman" w:cs="Times New Roman" w:hint="eastAsia"/>
                <w:szCs w:val="24"/>
              </w:rPr>
              <w:t>黃禹豪</w:t>
            </w:r>
            <w:proofErr w:type="gramEnd"/>
            <w:r w:rsidRPr="00A72E18">
              <w:rPr>
                <w:rFonts w:ascii="Times New Roman" w:eastAsia="標楷體" w:hAnsi="Times New Roman" w:cs="Times New Roman" w:hint="eastAsia"/>
                <w:position w:val="10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  <w:vAlign w:val="center"/>
          </w:tcPr>
          <w:p w:rsidR="00FD25D9" w:rsidRPr="00A72E18" w:rsidRDefault="00FD25D9" w:rsidP="003C4BFF">
            <w:pPr>
              <w:snapToGrid w:val="0"/>
              <w:ind w:left="168" w:hangingChars="70" w:hanging="168"/>
              <w:rPr>
                <w:rFonts w:ascii="Times New Roman" w:eastAsia="標楷體" w:hAnsi="Times New Roman" w:cs="Times New Roman"/>
                <w:szCs w:val="24"/>
              </w:rPr>
            </w:pPr>
            <w:r w:rsidRPr="00A72E18">
              <w:rPr>
                <w:rFonts w:ascii="Times New Roman" w:eastAsia="標楷體" w:hAnsi="Times New Roman" w:cs="Times New Roman" w:hint="eastAsia"/>
                <w:szCs w:val="24"/>
                <w:vertAlign w:val="superscript"/>
              </w:rPr>
              <w:t>1*</w:t>
            </w:r>
            <w:r w:rsidRPr="00A72E18">
              <w:rPr>
                <w:rFonts w:ascii="Times New Roman" w:eastAsia="標楷體" w:hAnsi="Times New Roman" w:cs="Times New Roman" w:hint="eastAsia"/>
                <w:szCs w:val="24"/>
              </w:rPr>
              <w:t>國立高雄科技大學</w:t>
            </w:r>
            <w:r w:rsidRPr="00A72E18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72E18">
              <w:rPr>
                <w:rFonts w:ascii="Times New Roman" w:eastAsia="標楷體" w:hAnsi="Times New Roman" w:cs="Times New Roman" w:hint="eastAsia"/>
                <w:szCs w:val="24"/>
              </w:rPr>
              <w:t>機電工程系</w:t>
            </w:r>
          </w:p>
          <w:p w:rsidR="00FD25D9" w:rsidRPr="006508D4" w:rsidRDefault="00FD25D9" w:rsidP="003C4BFF">
            <w:pPr>
              <w:snapToGrid w:val="0"/>
              <w:ind w:left="192" w:hangingChars="80" w:hanging="19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2E18">
              <w:rPr>
                <w:rFonts w:ascii="Times New Roman" w:eastAsia="標楷體" w:hAnsi="Times New Roman" w:cs="Times New Roman" w:hint="eastAsia"/>
                <w:szCs w:val="24"/>
                <w:vertAlign w:val="superscript"/>
              </w:rPr>
              <w:t>2</w:t>
            </w:r>
            <w:r w:rsidRPr="00A72E18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72E18">
              <w:rPr>
                <w:rFonts w:ascii="Times New Roman" w:eastAsia="標楷體" w:hAnsi="Times New Roman" w:cs="Times New Roman" w:hint="eastAsia"/>
                <w:szCs w:val="24"/>
              </w:rPr>
              <w:t>國立高雄科技大學</w:t>
            </w:r>
            <w:r w:rsidRPr="00A72E18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72E18">
              <w:rPr>
                <w:rFonts w:ascii="Times New Roman" w:eastAsia="標楷體" w:hAnsi="Times New Roman" w:cs="Times New Roman" w:hint="eastAsia"/>
                <w:szCs w:val="24"/>
              </w:rPr>
              <w:t>機電工程系</w:t>
            </w:r>
          </w:p>
        </w:tc>
      </w:tr>
      <w:tr w:rsidR="00FD25D9" w:rsidRPr="006508D4" w:rsidTr="00AE0B27">
        <w:trPr>
          <w:trHeight w:val="4393"/>
          <w:jc w:val="center"/>
        </w:trPr>
        <w:tc>
          <w:tcPr>
            <w:tcW w:w="846" w:type="dxa"/>
            <w:noWrap/>
            <w:vAlign w:val="center"/>
          </w:tcPr>
          <w:p w:rsidR="00FD25D9" w:rsidRDefault="00AE0B27" w:rsidP="003C4BF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佳作</w:t>
            </w:r>
          </w:p>
        </w:tc>
        <w:tc>
          <w:tcPr>
            <w:tcW w:w="3402" w:type="dxa"/>
            <w:noWrap/>
            <w:vAlign w:val="center"/>
          </w:tcPr>
          <w:p w:rsidR="00FD25D9" w:rsidRPr="00C75BCD" w:rsidRDefault="00FD25D9" w:rsidP="003C4BFF">
            <w:pPr>
              <w:rPr>
                <w:rFonts w:eastAsia="標楷體"/>
                <w:bCs/>
              </w:rPr>
            </w:pPr>
            <w:r w:rsidRPr="00F7069C">
              <w:rPr>
                <w:rFonts w:eastAsia="標楷體" w:hint="eastAsia"/>
                <w:bCs/>
              </w:rPr>
              <w:t>熱處理對</w:t>
            </w:r>
            <w:r w:rsidRPr="00F7069C">
              <w:rPr>
                <w:rFonts w:eastAsia="標楷體" w:hint="eastAsia"/>
                <w:bCs/>
              </w:rPr>
              <w:t>Ni2FeCoCrAl</w:t>
            </w:r>
            <w:r w:rsidRPr="00F7069C">
              <w:rPr>
                <w:rFonts w:eastAsia="標楷體" w:hint="eastAsia"/>
                <w:bCs/>
              </w:rPr>
              <w:t>高熵合金的腐蝕磨耗行為研究</w:t>
            </w:r>
          </w:p>
        </w:tc>
        <w:tc>
          <w:tcPr>
            <w:tcW w:w="2126" w:type="dxa"/>
            <w:vAlign w:val="center"/>
          </w:tcPr>
          <w:p w:rsidR="00FD25D9" w:rsidRPr="008F36F0" w:rsidRDefault="00FD25D9" w:rsidP="003C4BF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72E18">
              <w:rPr>
                <w:rFonts w:ascii="Times New Roman" w:eastAsia="標楷體" w:hAnsi="Times New Roman" w:cs="Times New Roman" w:hint="eastAsia"/>
                <w:szCs w:val="24"/>
              </w:rPr>
              <w:t>甘</w:t>
            </w:r>
            <w:proofErr w:type="gramStart"/>
            <w:r w:rsidRPr="00A72E18">
              <w:rPr>
                <w:rFonts w:ascii="Times New Roman" w:eastAsia="標楷體" w:hAnsi="Times New Roman" w:cs="Times New Roman" w:hint="eastAsia"/>
                <w:szCs w:val="24"/>
              </w:rPr>
              <w:t>昉</w:t>
            </w:r>
            <w:proofErr w:type="gramEnd"/>
            <w:r w:rsidRPr="00A72E18">
              <w:rPr>
                <w:rFonts w:ascii="Times New Roman" w:eastAsia="標楷體" w:hAnsi="Times New Roman" w:cs="Times New Roman" w:hint="eastAsia"/>
                <w:szCs w:val="24"/>
              </w:rPr>
              <w:t>蓉</w:t>
            </w:r>
            <w:r w:rsidRPr="00A72E18">
              <w:rPr>
                <w:rFonts w:ascii="Times New Roman" w:eastAsia="標楷體" w:hAnsi="Times New Roman" w:cs="Times New Roman" w:hint="eastAsia"/>
                <w:szCs w:val="24"/>
                <w:vertAlign w:val="superscript"/>
              </w:rPr>
              <w:t>1</w:t>
            </w:r>
          </w:p>
          <w:p w:rsidR="00FD25D9" w:rsidRDefault="00FD25D9" w:rsidP="003C4BF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72E18">
              <w:rPr>
                <w:rFonts w:ascii="Times New Roman" w:eastAsia="標楷體" w:hAnsi="Times New Roman" w:cs="Times New Roman" w:hint="eastAsia"/>
                <w:szCs w:val="24"/>
              </w:rPr>
              <w:t>Ismail Rahmadtulloh</w:t>
            </w:r>
            <w:r w:rsidRPr="00A72E18">
              <w:rPr>
                <w:rFonts w:ascii="Times New Roman" w:eastAsia="標楷體" w:hAnsi="Times New Roman" w:cs="Times New Roman" w:hint="eastAsia"/>
                <w:szCs w:val="24"/>
                <w:vertAlign w:val="superscript"/>
              </w:rPr>
              <w:t>1</w:t>
            </w:r>
            <w:r w:rsidRPr="00A72E1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FD25D9" w:rsidRPr="008F36F0" w:rsidRDefault="00FD25D9" w:rsidP="003C4BF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72E18">
              <w:rPr>
                <w:rFonts w:ascii="Times New Roman" w:eastAsia="標楷體" w:hAnsi="Times New Roman" w:cs="Times New Roman" w:hint="eastAsia"/>
                <w:szCs w:val="24"/>
              </w:rPr>
              <w:t>駱碧秀</w:t>
            </w:r>
            <w:r w:rsidRPr="00A72E18">
              <w:rPr>
                <w:rFonts w:ascii="Times New Roman" w:eastAsia="標楷體" w:hAnsi="Times New Roman" w:cs="Times New Roman" w:hint="eastAsia"/>
                <w:szCs w:val="24"/>
                <w:vertAlign w:val="superscript"/>
              </w:rPr>
              <w:t>2,3</w:t>
            </w:r>
          </w:p>
          <w:p w:rsidR="00FD25D9" w:rsidRPr="008F36F0" w:rsidRDefault="00FD25D9" w:rsidP="003C4BF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72E18">
              <w:rPr>
                <w:rFonts w:ascii="Times New Roman" w:eastAsia="標楷體" w:hAnsi="Times New Roman" w:cs="Times New Roman" w:hint="eastAsia"/>
                <w:szCs w:val="24"/>
              </w:rPr>
              <w:t>鄭偉鈞</w:t>
            </w:r>
            <w:r w:rsidRPr="00A72E18">
              <w:rPr>
                <w:rFonts w:ascii="Times New Roman" w:eastAsia="標楷體" w:hAnsi="Times New Roman" w:cs="Times New Roman" w:hint="eastAsia"/>
                <w:szCs w:val="24"/>
                <w:vertAlign w:val="superscript"/>
              </w:rPr>
              <w:t>4</w:t>
            </w:r>
          </w:p>
          <w:p w:rsidR="00FD25D9" w:rsidRPr="005C39C8" w:rsidRDefault="00FD25D9" w:rsidP="003C4BFF">
            <w:pPr>
              <w:snapToGrid w:val="0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A72E18">
              <w:rPr>
                <w:rFonts w:ascii="Times New Roman" w:eastAsia="標楷體" w:hAnsi="Times New Roman" w:cs="Times New Roman" w:hint="eastAsia"/>
                <w:szCs w:val="24"/>
              </w:rPr>
              <w:t>李志偉</w:t>
            </w:r>
            <w:r w:rsidRPr="00A72E18">
              <w:rPr>
                <w:rFonts w:ascii="Times New Roman" w:eastAsia="標楷體" w:hAnsi="Times New Roman" w:cs="Times New Roman" w:hint="eastAsia"/>
                <w:szCs w:val="24"/>
                <w:vertAlign w:val="superscript"/>
              </w:rPr>
              <w:t>*1,5,6</w:t>
            </w:r>
            <w:r w:rsidRPr="00A72E18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,7</w:t>
            </w:r>
          </w:p>
        </w:tc>
        <w:tc>
          <w:tcPr>
            <w:tcW w:w="3260" w:type="dxa"/>
            <w:vAlign w:val="center"/>
          </w:tcPr>
          <w:p w:rsidR="00FD25D9" w:rsidRPr="00A72E18" w:rsidRDefault="00FD25D9" w:rsidP="00A450B4">
            <w:pPr>
              <w:autoSpaceDE w:val="0"/>
              <w:autoSpaceDN w:val="0"/>
              <w:adjustRightInd w:val="0"/>
              <w:ind w:left="144" w:hangingChars="60" w:hanging="144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A72E18">
              <w:rPr>
                <w:rFonts w:ascii="Times New Roman" w:eastAsia="標楷體" w:hAnsi="標楷體" w:cs="Times New Roman" w:hint="eastAsia"/>
                <w:kern w:val="0"/>
                <w:szCs w:val="24"/>
                <w:vertAlign w:val="superscript"/>
              </w:rPr>
              <w:t>1</w:t>
            </w:r>
            <w:r w:rsidRPr="00A72E18">
              <w:rPr>
                <w:rFonts w:ascii="Times New Roman" w:eastAsia="標楷體" w:hAnsi="標楷體" w:cs="Times New Roman"/>
                <w:kern w:val="0"/>
                <w:szCs w:val="24"/>
                <w:vertAlign w:val="superscript"/>
              </w:rPr>
              <w:t>*</w:t>
            </w:r>
            <w:r w:rsidRPr="00A72E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明志科技大學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A72E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材料工程系</w:t>
            </w:r>
          </w:p>
          <w:p w:rsidR="00FD25D9" w:rsidRPr="00A72E18" w:rsidRDefault="00FD25D9" w:rsidP="00A450B4">
            <w:pPr>
              <w:autoSpaceDE w:val="0"/>
              <w:autoSpaceDN w:val="0"/>
              <w:adjustRightInd w:val="0"/>
              <w:ind w:left="96" w:hangingChars="40" w:hanging="96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A72E18">
              <w:rPr>
                <w:rFonts w:ascii="Times New Roman" w:eastAsia="標楷體" w:hAnsi="標楷體" w:cs="Times New Roman" w:hint="eastAsia"/>
                <w:kern w:val="0"/>
                <w:szCs w:val="24"/>
                <w:vertAlign w:val="superscript"/>
              </w:rPr>
              <w:t>2</w:t>
            </w:r>
            <w:r w:rsidRPr="00A72E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長庚大學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A72E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通識教育中心自然科</w:t>
            </w:r>
          </w:p>
          <w:p w:rsidR="00FD25D9" w:rsidRPr="00A72E18" w:rsidRDefault="00FD25D9" w:rsidP="00A450B4">
            <w:pPr>
              <w:autoSpaceDE w:val="0"/>
              <w:autoSpaceDN w:val="0"/>
              <w:adjustRightInd w:val="0"/>
              <w:ind w:left="96" w:hangingChars="40" w:hanging="96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A72E18">
              <w:rPr>
                <w:rFonts w:ascii="Times New Roman" w:eastAsia="標楷體" w:hAnsi="標楷體" w:cs="Times New Roman" w:hint="eastAsia"/>
                <w:kern w:val="0"/>
                <w:szCs w:val="24"/>
                <w:vertAlign w:val="superscript"/>
              </w:rPr>
              <w:t>3</w:t>
            </w:r>
            <w:r w:rsidRPr="00A72E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林口長庚紀念醫院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A72E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核子醫學暨分子影像中心</w:t>
            </w:r>
          </w:p>
          <w:p w:rsidR="00FD25D9" w:rsidRPr="00A72E18" w:rsidRDefault="00FD25D9" w:rsidP="00A450B4">
            <w:pPr>
              <w:autoSpaceDE w:val="0"/>
              <w:autoSpaceDN w:val="0"/>
              <w:adjustRightInd w:val="0"/>
              <w:ind w:left="96" w:hangingChars="40" w:hanging="96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A72E18">
              <w:rPr>
                <w:rFonts w:ascii="Times New Roman" w:eastAsia="標楷體" w:hAnsi="標楷體" w:cs="Times New Roman" w:hint="eastAsia"/>
                <w:kern w:val="0"/>
                <w:szCs w:val="24"/>
                <w:vertAlign w:val="superscript"/>
              </w:rPr>
              <w:t>4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臺</w:t>
            </w:r>
            <w:r w:rsidRPr="00A72E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灣科技大學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A72E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機械工程學系</w:t>
            </w:r>
          </w:p>
          <w:p w:rsidR="00FD25D9" w:rsidRPr="00A72E18" w:rsidRDefault="00FD25D9" w:rsidP="00A450B4">
            <w:pPr>
              <w:autoSpaceDE w:val="0"/>
              <w:autoSpaceDN w:val="0"/>
              <w:adjustRightInd w:val="0"/>
              <w:ind w:left="96" w:hangingChars="40" w:hanging="96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A72E18">
              <w:rPr>
                <w:rFonts w:ascii="Times New Roman" w:eastAsia="標楷體" w:hAnsi="標楷體" w:cs="Times New Roman" w:hint="eastAsia"/>
                <w:kern w:val="0"/>
                <w:szCs w:val="24"/>
                <w:vertAlign w:val="superscript"/>
              </w:rPr>
              <w:t>5</w:t>
            </w:r>
            <w:r w:rsidRPr="00A72E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明志科技大學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A72E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電漿與薄膜科技中心</w:t>
            </w:r>
          </w:p>
          <w:p w:rsidR="00FD25D9" w:rsidRPr="00A72E18" w:rsidRDefault="00FD25D9" w:rsidP="003C4BFF">
            <w:pPr>
              <w:autoSpaceDE w:val="0"/>
              <w:autoSpaceDN w:val="0"/>
              <w:adjustRightInd w:val="0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A72E18">
              <w:rPr>
                <w:rFonts w:ascii="Times New Roman" w:eastAsia="標楷體" w:hAnsi="標楷體" w:cs="Times New Roman" w:hint="eastAsia"/>
                <w:kern w:val="0"/>
                <w:szCs w:val="24"/>
                <w:vertAlign w:val="superscript"/>
              </w:rPr>
              <w:t>6</w:t>
            </w:r>
            <w:r w:rsidRPr="00A72E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長庚大學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A72E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機械工程系</w:t>
            </w:r>
          </w:p>
          <w:p w:rsidR="00FD25D9" w:rsidRPr="005C39C8" w:rsidRDefault="00FD25D9" w:rsidP="00A450B4">
            <w:pPr>
              <w:autoSpaceDE w:val="0"/>
              <w:autoSpaceDN w:val="0"/>
              <w:adjustRightInd w:val="0"/>
              <w:ind w:left="96" w:hangingChars="40" w:hanging="96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72E18">
              <w:rPr>
                <w:rFonts w:ascii="Times New Roman" w:eastAsia="標楷體" w:hAnsi="標楷體" w:cs="Times New Roman" w:hint="eastAsia"/>
                <w:kern w:val="0"/>
                <w:szCs w:val="24"/>
                <w:vertAlign w:val="superscript"/>
              </w:rPr>
              <w:t>7</w:t>
            </w:r>
            <w:r w:rsidRPr="00A72E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林口長庚紀念醫院整形外科</w:t>
            </w:r>
          </w:p>
        </w:tc>
      </w:tr>
      <w:tr w:rsidR="00FD25D9" w:rsidRPr="006508D4" w:rsidTr="00AE0B27">
        <w:trPr>
          <w:trHeight w:val="1840"/>
          <w:jc w:val="center"/>
        </w:trPr>
        <w:tc>
          <w:tcPr>
            <w:tcW w:w="846" w:type="dxa"/>
            <w:noWrap/>
            <w:vAlign w:val="center"/>
          </w:tcPr>
          <w:p w:rsidR="00FD25D9" w:rsidRDefault="00AE0B27" w:rsidP="003C4BF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佳作</w:t>
            </w:r>
          </w:p>
        </w:tc>
        <w:tc>
          <w:tcPr>
            <w:tcW w:w="3402" w:type="dxa"/>
            <w:noWrap/>
            <w:vAlign w:val="center"/>
          </w:tcPr>
          <w:p w:rsidR="00FD25D9" w:rsidRPr="00D37FF5" w:rsidRDefault="00FD25D9" w:rsidP="003C4BFF">
            <w:pPr>
              <w:rPr>
                <w:rFonts w:ascii="Times New Roman" w:eastAsia="標楷體" w:hAnsi="Times New Roman" w:cs="Times New Roman"/>
                <w:bCs/>
              </w:rPr>
            </w:pPr>
            <w:r w:rsidRPr="00FF04CA">
              <w:rPr>
                <w:rFonts w:ascii="Times New Roman" w:eastAsia="標楷體" w:hAnsi="Times New Roman" w:cs="Times New Roman" w:hint="eastAsia"/>
                <w:bCs/>
              </w:rPr>
              <w:t>電鍍銅</w:t>
            </w:r>
            <w:proofErr w:type="gramStart"/>
            <w:r w:rsidRPr="00FF04CA">
              <w:rPr>
                <w:rFonts w:ascii="Times New Roman" w:eastAsia="標楷體" w:hAnsi="Times New Roman" w:cs="Times New Roman" w:hint="eastAsia"/>
                <w:bCs/>
              </w:rPr>
              <w:t>介</w:t>
            </w:r>
            <w:proofErr w:type="gramEnd"/>
            <w:r w:rsidRPr="00FF04CA">
              <w:rPr>
                <w:rFonts w:ascii="Times New Roman" w:eastAsia="標楷體" w:hAnsi="Times New Roman" w:cs="Times New Roman" w:hint="eastAsia"/>
                <w:bCs/>
              </w:rPr>
              <w:t>層對</w:t>
            </w:r>
            <w:r w:rsidRPr="00FF04CA">
              <w:rPr>
                <w:rFonts w:ascii="Times New Roman" w:eastAsia="標楷體" w:hAnsi="Times New Roman" w:cs="Times New Roman" w:hint="eastAsia"/>
                <w:bCs/>
              </w:rPr>
              <w:t>ADI</w:t>
            </w:r>
            <w:r w:rsidRPr="00FF04CA">
              <w:rPr>
                <w:rFonts w:ascii="Times New Roman" w:eastAsia="標楷體" w:hAnsi="Times New Roman" w:cs="Times New Roman" w:hint="eastAsia"/>
                <w:bCs/>
              </w:rPr>
              <w:t>電弧沈積</w:t>
            </w:r>
            <w:proofErr w:type="spellStart"/>
            <w:r w:rsidRPr="00FF04CA">
              <w:rPr>
                <w:rFonts w:ascii="Times New Roman" w:eastAsia="標楷體" w:hAnsi="Times New Roman" w:cs="Times New Roman" w:hint="eastAsia"/>
                <w:bCs/>
              </w:rPr>
              <w:t>TiAlN</w:t>
            </w:r>
            <w:proofErr w:type="spellEnd"/>
            <w:r w:rsidRPr="00FF04CA">
              <w:rPr>
                <w:rFonts w:ascii="Times New Roman" w:eastAsia="標楷體" w:hAnsi="Times New Roman" w:cs="Times New Roman" w:hint="eastAsia"/>
                <w:bCs/>
              </w:rPr>
              <w:t>硬質薄膜耐蝕性之影響</w:t>
            </w:r>
          </w:p>
        </w:tc>
        <w:tc>
          <w:tcPr>
            <w:tcW w:w="2126" w:type="dxa"/>
            <w:vAlign w:val="center"/>
          </w:tcPr>
          <w:p w:rsidR="00FD25D9" w:rsidRPr="006508D4" w:rsidRDefault="00FD25D9" w:rsidP="003C4BF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04CA">
              <w:rPr>
                <w:rFonts w:ascii="Times New Roman" w:eastAsia="標楷體" w:hAnsi="Times New Roman" w:cs="Times New Roman" w:hint="eastAsia"/>
                <w:szCs w:val="24"/>
              </w:rPr>
              <w:t>許正勳</w:t>
            </w:r>
            <w:r w:rsidRPr="00FF04C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F04CA">
              <w:rPr>
                <w:rFonts w:ascii="Times New Roman" w:eastAsia="標楷體" w:hAnsi="Times New Roman" w:cs="Times New Roman" w:hint="eastAsia"/>
                <w:szCs w:val="24"/>
              </w:rPr>
              <w:t>林俊穎</w:t>
            </w:r>
            <w:r w:rsidRPr="00FF04CA">
              <w:rPr>
                <w:rFonts w:ascii="Times New Roman" w:eastAsia="標楷體" w:hAnsi="Times New Roman" w:cs="Times New Roman"/>
                <w:position w:val="10"/>
                <w:szCs w:val="24"/>
              </w:rPr>
              <w:t>*</w:t>
            </w:r>
            <w:r w:rsidRPr="00FF04C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F04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F04CA">
              <w:rPr>
                <w:rFonts w:ascii="Times New Roman" w:eastAsia="標楷體" w:hAnsi="Times New Roman" w:cs="Times New Roman" w:hint="eastAsia"/>
                <w:szCs w:val="24"/>
              </w:rPr>
              <w:t>陳建勳</w:t>
            </w:r>
            <w:r w:rsidRPr="00FF04CA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FF04CA">
              <w:rPr>
                <w:rFonts w:ascii="Times New Roman" w:eastAsia="標楷體" w:hAnsi="Times New Roman" w:cs="Times New Roman"/>
                <w:szCs w:val="24"/>
              </w:rPr>
              <w:t>蔡承杰</w:t>
            </w:r>
          </w:p>
        </w:tc>
        <w:tc>
          <w:tcPr>
            <w:tcW w:w="3260" w:type="dxa"/>
            <w:vAlign w:val="center"/>
          </w:tcPr>
          <w:p w:rsidR="00FD25D9" w:rsidRPr="006508D4" w:rsidRDefault="00FD25D9" w:rsidP="003C4BF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04CA">
              <w:rPr>
                <w:rFonts w:ascii="Times New Roman" w:eastAsia="標楷體" w:hAnsi="Times New Roman" w:cs="Times New Roman" w:hint="eastAsia"/>
                <w:szCs w:val="24"/>
              </w:rPr>
              <w:t>大同大學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F04CA">
              <w:rPr>
                <w:rFonts w:ascii="Times New Roman" w:eastAsia="標楷體" w:hAnsi="Times New Roman" w:cs="Times New Roman" w:hint="eastAsia"/>
                <w:szCs w:val="24"/>
              </w:rPr>
              <w:t>材料工程學系</w:t>
            </w:r>
          </w:p>
        </w:tc>
      </w:tr>
      <w:tr w:rsidR="00FD25D9" w:rsidRPr="006508D4" w:rsidTr="00AE0B27">
        <w:trPr>
          <w:trHeight w:val="2674"/>
          <w:jc w:val="center"/>
        </w:trPr>
        <w:tc>
          <w:tcPr>
            <w:tcW w:w="846" w:type="dxa"/>
            <w:noWrap/>
            <w:vAlign w:val="center"/>
          </w:tcPr>
          <w:p w:rsidR="00FD25D9" w:rsidRDefault="00AE0B27" w:rsidP="003C4BF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佳作</w:t>
            </w:r>
          </w:p>
        </w:tc>
        <w:tc>
          <w:tcPr>
            <w:tcW w:w="3402" w:type="dxa"/>
            <w:noWrap/>
            <w:vAlign w:val="center"/>
          </w:tcPr>
          <w:p w:rsidR="00FD25D9" w:rsidRPr="00982BB0" w:rsidRDefault="00FD25D9" w:rsidP="003C4BFF">
            <w:pPr>
              <w:rPr>
                <w:rFonts w:ascii="Times New Roman" w:eastAsia="標楷體" w:hAnsi="Times New Roman" w:cs="Times New Roman"/>
                <w:bCs/>
              </w:rPr>
            </w:pPr>
            <w:r w:rsidRPr="005403C6">
              <w:rPr>
                <w:rFonts w:ascii="Times New Roman" w:eastAsia="標楷體" w:hAnsi="Times New Roman" w:cs="Times New Roman" w:hint="eastAsia"/>
                <w:bCs/>
              </w:rPr>
              <w:t>手工具用鋼熱處理模擬之驗證研究</w:t>
            </w:r>
          </w:p>
        </w:tc>
        <w:tc>
          <w:tcPr>
            <w:tcW w:w="2126" w:type="dxa"/>
            <w:vAlign w:val="center"/>
          </w:tcPr>
          <w:p w:rsidR="00FD25D9" w:rsidRPr="005403C6" w:rsidRDefault="00FD25D9" w:rsidP="003C4BFF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proofErr w:type="gramStart"/>
            <w:r w:rsidRPr="005403C6">
              <w:rPr>
                <w:rFonts w:ascii="Times New Roman" w:eastAsia="標楷體" w:hAnsi="標楷體" w:cs="Times New Roman" w:hint="eastAsia"/>
                <w:szCs w:val="24"/>
              </w:rPr>
              <w:t>林久帆</w:t>
            </w:r>
            <w:proofErr w:type="gramEnd"/>
            <w:r w:rsidRPr="006C4078">
              <w:rPr>
                <w:rFonts w:ascii="Times New Roman" w:eastAsia="標楷體" w:hAnsi="標楷體" w:cs="Times New Roman" w:hint="eastAsia"/>
                <w:szCs w:val="24"/>
                <w:vertAlign w:val="superscript"/>
              </w:rPr>
              <w:t xml:space="preserve">1 </w:t>
            </w:r>
            <w:r w:rsidRPr="005403C6">
              <w:rPr>
                <w:rFonts w:ascii="Times New Roman" w:eastAsia="標楷體" w:hAnsi="標楷體" w:cs="Times New Roman" w:hint="eastAsia"/>
                <w:szCs w:val="24"/>
              </w:rPr>
              <w:t>吳忠春</w:t>
            </w:r>
            <w:r w:rsidRPr="006C4078">
              <w:rPr>
                <w:rFonts w:ascii="Times New Roman" w:eastAsia="標楷體" w:hAnsi="標楷體" w:cs="Times New Roman" w:hint="eastAsia"/>
                <w:szCs w:val="24"/>
                <w:vertAlign w:val="superscript"/>
              </w:rPr>
              <w:t>1</w:t>
            </w:r>
          </w:p>
          <w:p w:rsidR="00FD25D9" w:rsidRPr="005403C6" w:rsidRDefault="00FD25D9" w:rsidP="003C4BFF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5403C6">
              <w:rPr>
                <w:rFonts w:ascii="Times New Roman" w:eastAsia="標楷體" w:hAnsi="標楷體" w:cs="Times New Roman" w:hint="eastAsia"/>
                <w:szCs w:val="24"/>
              </w:rPr>
              <w:t>許曉弘</w:t>
            </w:r>
            <w:r w:rsidRPr="006C4078">
              <w:rPr>
                <w:rFonts w:ascii="Times New Roman" w:eastAsia="標楷體" w:hAnsi="標楷體" w:cs="Times New Roman" w:hint="eastAsia"/>
                <w:szCs w:val="24"/>
                <w:vertAlign w:val="superscript"/>
              </w:rPr>
              <w:t>2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5403C6">
              <w:rPr>
                <w:rFonts w:ascii="Times New Roman" w:eastAsia="標楷體" w:hAnsi="標楷體" w:cs="Times New Roman" w:hint="eastAsia"/>
                <w:szCs w:val="24"/>
              </w:rPr>
              <w:t>陳其</w:t>
            </w:r>
            <w:proofErr w:type="gramStart"/>
            <w:r w:rsidRPr="005403C6">
              <w:rPr>
                <w:rFonts w:ascii="Times New Roman" w:eastAsia="標楷體" w:hAnsi="標楷體" w:cs="Times New Roman" w:hint="eastAsia"/>
                <w:szCs w:val="24"/>
              </w:rPr>
              <w:t>褘</w:t>
            </w:r>
            <w:proofErr w:type="gramEnd"/>
            <w:r w:rsidRPr="006C4078">
              <w:rPr>
                <w:rFonts w:ascii="Times New Roman" w:eastAsia="標楷體" w:hAnsi="標楷體" w:cs="Times New Roman" w:hint="eastAsia"/>
                <w:szCs w:val="24"/>
                <w:vertAlign w:val="superscript"/>
              </w:rPr>
              <w:t>3</w:t>
            </w:r>
          </w:p>
          <w:p w:rsidR="00FD25D9" w:rsidRPr="005403C6" w:rsidRDefault="00FD25D9" w:rsidP="003C4BFF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5403C6">
              <w:rPr>
                <w:rFonts w:ascii="Times New Roman" w:eastAsia="標楷體" w:hAnsi="標楷體" w:cs="Times New Roman" w:hint="eastAsia"/>
                <w:szCs w:val="24"/>
              </w:rPr>
              <w:t>劉俊呈</w:t>
            </w:r>
            <w:r w:rsidRPr="006C4078">
              <w:rPr>
                <w:rFonts w:ascii="Times New Roman" w:eastAsia="標楷體" w:hAnsi="標楷體" w:cs="Times New Roman" w:hint="eastAsia"/>
                <w:szCs w:val="24"/>
                <w:vertAlign w:val="superscript"/>
              </w:rPr>
              <w:t>3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5403C6">
              <w:rPr>
                <w:rFonts w:ascii="Times New Roman" w:eastAsia="標楷體" w:hAnsi="標楷體" w:cs="Times New Roman" w:hint="eastAsia"/>
                <w:szCs w:val="24"/>
              </w:rPr>
              <w:t>陳彥儒</w:t>
            </w:r>
            <w:r w:rsidRPr="006C4078">
              <w:rPr>
                <w:rFonts w:ascii="Times New Roman" w:eastAsia="標楷體" w:hAnsi="標楷體" w:cs="Times New Roman" w:hint="eastAsia"/>
                <w:szCs w:val="24"/>
                <w:vertAlign w:val="superscript"/>
              </w:rPr>
              <w:t>3</w:t>
            </w:r>
          </w:p>
          <w:p w:rsidR="00FD25D9" w:rsidRPr="003427E0" w:rsidRDefault="00FD25D9" w:rsidP="003C4BFF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5403C6">
              <w:rPr>
                <w:rFonts w:ascii="Times New Roman" w:eastAsia="標楷體" w:hAnsi="標楷體" w:cs="Times New Roman" w:hint="eastAsia"/>
                <w:szCs w:val="24"/>
              </w:rPr>
              <w:t>黃家宏</w:t>
            </w:r>
            <w:r w:rsidRPr="006C4078">
              <w:rPr>
                <w:rFonts w:ascii="Times New Roman" w:eastAsia="標楷體" w:hAnsi="標楷體" w:cs="Times New Roman" w:hint="eastAsia"/>
                <w:szCs w:val="24"/>
                <w:vertAlign w:val="superscript"/>
              </w:rPr>
              <w:t>3</w:t>
            </w:r>
          </w:p>
        </w:tc>
        <w:tc>
          <w:tcPr>
            <w:tcW w:w="3260" w:type="dxa"/>
            <w:vAlign w:val="center"/>
          </w:tcPr>
          <w:p w:rsidR="00FD25D9" w:rsidRPr="005403C6" w:rsidRDefault="00FD25D9" w:rsidP="003C4BFF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6C4078">
              <w:rPr>
                <w:rFonts w:ascii="Times New Roman" w:eastAsia="標楷體" w:hAnsi="Times New Roman" w:cs="Times New Roman" w:hint="eastAsia"/>
                <w:szCs w:val="24"/>
                <w:vertAlign w:val="superscript"/>
              </w:rPr>
              <w:t>1</w:t>
            </w:r>
            <w:r w:rsidRPr="005403C6">
              <w:rPr>
                <w:rFonts w:ascii="Times New Roman" w:eastAsia="標楷體" w:hAnsi="Times New Roman" w:cs="Times New Roman" w:hint="eastAsia"/>
                <w:szCs w:val="24"/>
              </w:rPr>
              <w:t>南</w:t>
            </w:r>
            <w:proofErr w:type="gramStart"/>
            <w:r w:rsidRPr="005403C6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 w:rsidRPr="005403C6">
              <w:rPr>
                <w:rFonts w:ascii="Times New Roman" w:eastAsia="標楷體" w:hAnsi="Times New Roman" w:cs="Times New Roman" w:hint="eastAsia"/>
                <w:szCs w:val="24"/>
              </w:rPr>
              <w:t>科技大學</w:t>
            </w:r>
          </w:p>
          <w:p w:rsidR="00FD25D9" w:rsidRPr="005403C6" w:rsidRDefault="00FD25D9" w:rsidP="006C4078">
            <w:pPr>
              <w:autoSpaceDE w:val="0"/>
              <w:autoSpaceDN w:val="0"/>
              <w:adjustRightInd w:val="0"/>
              <w:ind w:left="84" w:hangingChars="35" w:hanging="84"/>
              <w:rPr>
                <w:rFonts w:ascii="Times New Roman" w:eastAsia="標楷體" w:hAnsi="Times New Roman" w:cs="Times New Roman"/>
                <w:szCs w:val="24"/>
              </w:rPr>
            </w:pPr>
            <w:r w:rsidRPr="006C4078">
              <w:rPr>
                <w:rFonts w:ascii="Times New Roman" w:eastAsia="標楷體" w:hAnsi="Times New Roman" w:cs="Times New Roman" w:hint="eastAsia"/>
                <w:szCs w:val="24"/>
                <w:vertAlign w:val="superscript"/>
              </w:rPr>
              <w:t>2</w:t>
            </w:r>
            <w:r w:rsidRPr="005403C6">
              <w:rPr>
                <w:rFonts w:ascii="Times New Roman" w:eastAsia="標楷體" w:hAnsi="Times New Roman" w:cs="Times New Roman" w:hint="eastAsia"/>
                <w:szCs w:val="24"/>
              </w:rPr>
              <w:t>中國鋼鐵股份有限公司</w:t>
            </w:r>
          </w:p>
          <w:p w:rsidR="00FD25D9" w:rsidRPr="00FF04CA" w:rsidRDefault="00FD25D9" w:rsidP="006C4078">
            <w:pPr>
              <w:autoSpaceDE w:val="0"/>
              <w:autoSpaceDN w:val="0"/>
              <w:adjustRightInd w:val="0"/>
              <w:ind w:left="84" w:hangingChars="35" w:hanging="84"/>
              <w:rPr>
                <w:rFonts w:ascii="Times New Roman" w:eastAsia="標楷體" w:hAnsi="Times New Roman" w:cs="Times New Roman"/>
                <w:szCs w:val="24"/>
              </w:rPr>
            </w:pPr>
            <w:r w:rsidRPr="006C4078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3</w:t>
            </w:r>
            <w:r w:rsidRPr="005403C6">
              <w:rPr>
                <w:rFonts w:ascii="Times New Roman" w:eastAsia="標楷體" w:hAnsi="Times New Roman" w:cs="Times New Roman" w:hint="eastAsia"/>
                <w:szCs w:val="24"/>
              </w:rPr>
              <w:t>財團法人金屬工業研究發展中心</w:t>
            </w:r>
          </w:p>
        </w:tc>
      </w:tr>
    </w:tbl>
    <w:p w:rsidR="002C48F8" w:rsidRPr="00C75BCD" w:rsidRDefault="002C48F8" w:rsidP="00681FCD">
      <w:pPr>
        <w:snapToGrid w:val="0"/>
        <w:rPr>
          <w:sz w:val="28"/>
          <w:szCs w:val="28"/>
        </w:rPr>
      </w:pPr>
    </w:p>
    <w:sectPr w:rsidR="002C48F8" w:rsidRPr="00C75BCD" w:rsidSect="005800F1">
      <w:pgSz w:w="11906" w:h="16838"/>
      <w:pgMar w:top="1418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42A" w:rsidRDefault="00C6242A" w:rsidP="00D91DE4">
      <w:r>
        <w:separator/>
      </w:r>
    </w:p>
  </w:endnote>
  <w:endnote w:type="continuationSeparator" w:id="0">
    <w:p w:rsidR="00C6242A" w:rsidRDefault="00C6242A" w:rsidP="00D9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42A" w:rsidRDefault="00C6242A" w:rsidP="00D91DE4">
      <w:r>
        <w:separator/>
      </w:r>
    </w:p>
  </w:footnote>
  <w:footnote w:type="continuationSeparator" w:id="0">
    <w:p w:rsidR="00C6242A" w:rsidRDefault="00C6242A" w:rsidP="00D91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F8"/>
    <w:rsid w:val="00016F58"/>
    <w:rsid w:val="00025B2D"/>
    <w:rsid w:val="000B6172"/>
    <w:rsid w:val="000C00D9"/>
    <w:rsid w:val="000C30A0"/>
    <w:rsid w:val="000D2BC0"/>
    <w:rsid w:val="00104C6C"/>
    <w:rsid w:val="001111DE"/>
    <w:rsid w:val="00112502"/>
    <w:rsid w:val="00113F41"/>
    <w:rsid w:val="00152BBF"/>
    <w:rsid w:val="00154EBB"/>
    <w:rsid w:val="001719AA"/>
    <w:rsid w:val="00172E30"/>
    <w:rsid w:val="00173F73"/>
    <w:rsid w:val="00187B9E"/>
    <w:rsid w:val="001C5CD3"/>
    <w:rsid w:val="001D5F12"/>
    <w:rsid w:val="001E7A1D"/>
    <w:rsid w:val="002374B4"/>
    <w:rsid w:val="00252A54"/>
    <w:rsid w:val="00277C28"/>
    <w:rsid w:val="002836BB"/>
    <w:rsid w:val="00295C86"/>
    <w:rsid w:val="002A0A4F"/>
    <w:rsid w:val="002A1735"/>
    <w:rsid w:val="002C48F8"/>
    <w:rsid w:val="002D00DA"/>
    <w:rsid w:val="003427E0"/>
    <w:rsid w:val="00367B89"/>
    <w:rsid w:val="003A1BB4"/>
    <w:rsid w:val="003A1D84"/>
    <w:rsid w:val="003A3739"/>
    <w:rsid w:val="003C4BFF"/>
    <w:rsid w:val="003E3148"/>
    <w:rsid w:val="0041160F"/>
    <w:rsid w:val="004509D4"/>
    <w:rsid w:val="004511E0"/>
    <w:rsid w:val="004820FC"/>
    <w:rsid w:val="004B1A08"/>
    <w:rsid w:val="004D2412"/>
    <w:rsid w:val="005403C6"/>
    <w:rsid w:val="00541C90"/>
    <w:rsid w:val="00556A1C"/>
    <w:rsid w:val="00562829"/>
    <w:rsid w:val="005800F1"/>
    <w:rsid w:val="005B3772"/>
    <w:rsid w:val="005B396F"/>
    <w:rsid w:val="005C39C8"/>
    <w:rsid w:val="00620509"/>
    <w:rsid w:val="00642885"/>
    <w:rsid w:val="006508D4"/>
    <w:rsid w:val="00653079"/>
    <w:rsid w:val="00675E93"/>
    <w:rsid w:val="00681FCD"/>
    <w:rsid w:val="006840C6"/>
    <w:rsid w:val="006909EE"/>
    <w:rsid w:val="006A6144"/>
    <w:rsid w:val="006C4078"/>
    <w:rsid w:val="006C77D4"/>
    <w:rsid w:val="006D0632"/>
    <w:rsid w:val="006E1D54"/>
    <w:rsid w:val="00704AC5"/>
    <w:rsid w:val="007302D7"/>
    <w:rsid w:val="00730D90"/>
    <w:rsid w:val="00784FE3"/>
    <w:rsid w:val="0078624E"/>
    <w:rsid w:val="007B1023"/>
    <w:rsid w:val="007B2855"/>
    <w:rsid w:val="007B35D3"/>
    <w:rsid w:val="007C3234"/>
    <w:rsid w:val="007D1089"/>
    <w:rsid w:val="007D5F24"/>
    <w:rsid w:val="0081464A"/>
    <w:rsid w:val="008478DE"/>
    <w:rsid w:val="008557BD"/>
    <w:rsid w:val="00873FAD"/>
    <w:rsid w:val="00882250"/>
    <w:rsid w:val="008F36F0"/>
    <w:rsid w:val="009334CC"/>
    <w:rsid w:val="00934547"/>
    <w:rsid w:val="00937480"/>
    <w:rsid w:val="00960BF4"/>
    <w:rsid w:val="00982BB0"/>
    <w:rsid w:val="00986C8A"/>
    <w:rsid w:val="009B4658"/>
    <w:rsid w:val="009B6E89"/>
    <w:rsid w:val="009C5195"/>
    <w:rsid w:val="009D005F"/>
    <w:rsid w:val="009D7D31"/>
    <w:rsid w:val="00A00D24"/>
    <w:rsid w:val="00A15AF6"/>
    <w:rsid w:val="00A23A1C"/>
    <w:rsid w:val="00A3043E"/>
    <w:rsid w:val="00A450B4"/>
    <w:rsid w:val="00A50BB5"/>
    <w:rsid w:val="00A72E18"/>
    <w:rsid w:val="00A770A4"/>
    <w:rsid w:val="00A92585"/>
    <w:rsid w:val="00AD4FCB"/>
    <w:rsid w:val="00AE0B27"/>
    <w:rsid w:val="00AF1339"/>
    <w:rsid w:val="00B07C7A"/>
    <w:rsid w:val="00B24B79"/>
    <w:rsid w:val="00B44516"/>
    <w:rsid w:val="00B5618A"/>
    <w:rsid w:val="00B67524"/>
    <w:rsid w:val="00B75F97"/>
    <w:rsid w:val="00BC3AFB"/>
    <w:rsid w:val="00BC4D79"/>
    <w:rsid w:val="00BD6C52"/>
    <w:rsid w:val="00BE2853"/>
    <w:rsid w:val="00C059D0"/>
    <w:rsid w:val="00C11213"/>
    <w:rsid w:val="00C52AD8"/>
    <w:rsid w:val="00C56788"/>
    <w:rsid w:val="00C61F31"/>
    <w:rsid w:val="00C6242A"/>
    <w:rsid w:val="00C74B1A"/>
    <w:rsid w:val="00C759CB"/>
    <w:rsid w:val="00C75BCD"/>
    <w:rsid w:val="00C75DFD"/>
    <w:rsid w:val="00CA7C54"/>
    <w:rsid w:val="00CB74B3"/>
    <w:rsid w:val="00CC49A9"/>
    <w:rsid w:val="00CE51AB"/>
    <w:rsid w:val="00D111D9"/>
    <w:rsid w:val="00D31B08"/>
    <w:rsid w:val="00D3356B"/>
    <w:rsid w:val="00D37FF5"/>
    <w:rsid w:val="00D61FFD"/>
    <w:rsid w:val="00D62106"/>
    <w:rsid w:val="00D9178A"/>
    <w:rsid w:val="00D91DE4"/>
    <w:rsid w:val="00D946A2"/>
    <w:rsid w:val="00DA6623"/>
    <w:rsid w:val="00DE0213"/>
    <w:rsid w:val="00DE3BB7"/>
    <w:rsid w:val="00DF75B0"/>
    <w:rsid w:val="00E0034F"/>
    <w:rsid w:val="00E1261D"/>
    <w:rsid w:val="00E15765"/>
    <w:rsid w:val="00E46862"/>
    <w:rsid w:val="00E51032"/>
    <w:rsid w:val="00E74FD5"/>
    <w:rsid w:val="00EB6554"/>
    <w:rsid w:val="00EC5B74"/>
    <w:rsid w:val="00ED2A44"/>
    <w:rsid w:val="00ED3F80"/>
    <w:rsid w:val="00EF79E1"/>
    <w:rsid w:val="00F209E5"/>
    <w:rsid w:val="00F247A7"/>
    <w:rsid w:val="00F45952"/>
    <w:rsid w:val="00F51315"/>
    <w:rsid w:val="00F60B1E"/>
    <w:rsid w:val="00F7069C"/>
    <w:rsid w:val="00F71739"/>
    <w:rsid w:val="00F72746"/>
    <w:rsid w:val="00F9202C"/>
    <w:rsid w:val="00FC27EE"/>
    <w:rsid w:val="00FC7AB0"/>
    <w:rsid w:val="00FD25D9"/>
    <w:rsid w:val="00FD6AAE"/>
    <w:rsid w:val="00FE5BD7"/>
    <w:rsid w:val="00F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3A8FE0-72DB-4CCB-84AA-630438B3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B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D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1D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1D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1DE4"/>
    <w:rPr>
      <w:sz w:val="20"/>
      <w:szCs w:val="20"/>
    </w:rPr>
  </w:style>
  <w:style w:type="paragraph" w:customStyle="1" w:styleId="Default">
    <w:name w:val="Default"/>
    <w:link w:val="Default0"/>
    <w:rsid w:val="00681FC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Default0">
    <w:name w:val="Default 字元"/>
    <w:link w:val="Default"/>
    <w:rsid w:val="00704AC5"/>
    <w:rPr>
      <w:rFonts w:ascii="標楷體" w:hAnsi="標楷體" w:cs="標楷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704AC5"/>
    <w:pPr>
      <w:ind w:leftChars="200" w:left="480"/>
    </w:pPr>
  </w:style>
  <w:style w:type="character" w:customStyle="1" w:styleId="apple-converted-space">
    <w:name w:val="apple-converted-space"/>
    <w:rsid w:val="00704AC5"/>
  </w:style>
  <w:style w:type="paragraph" w:styleId="a9">
    <w:name w:val="Balloon Text"/>
    <w:basedOn w:val="a"/>
    <w:link w:val="aa"/>
    <w:uiPriority w:val="99"/>
    <w:semiHidden/>
    <w:unhideWhenUsed/>
    <w:rsid w:val="00580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800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1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user</cp:lastModifiedBy>
  <cp:revision>4</cp:revision>
  <cp:lastPrinted>2020-11-24T04:21:00Z</cp:lastPrinted>
  <dcterms:created xsi:type="dcterms:W3CDTF">2020-12-15T12:03:00Z</dcterms:created>
  <dcterms:modified xsi:type="dcterms:W3CDTF">2020-12-21T07:36:00Z</dcterms:modified>
</cp:coreProperties>
</file>